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18E8" w14:textId="77777777" w:rsidR="004D06FD" w:rsidRDefault="004D06FD" w:rsidP="004D06FD">
      <w:pPr>
        <w:pStyle w:val="CoverPageTitle-EUCAPNET"/>
        <w:jc w:val="left"/>
        <w:rPr>
          <w:i/>
          <w:iCs/>
        </w:rPr>
      </w:pPr>
    </w:p>
    <w:p w14:paraId="23814119" w14:textId="77777777" w:rsidR="004D06FD" w:rsidRDefault="004D06FD" w:rsidP="004D06FD">
      <w:pPr>
        <w:pStyle w:val="Heading1"/>
        <w:contextualSpacing/>
        <w:jc w:val="center"/>
        <w:rPr>
          <w:b w:val="0"/>
          <w:bCs w:val="0"/>
        </w:rPr>
      </w:pPr>
      <w:r w:rsidRPr="027A75D2">
        <w:t xml:space="preserve">Agriculture &amp; Rural Inspiration Awards 2023: </w:t>
      </w:r>
    </w:p>
    <w:p w14:paraId="2DC88F64" w14:textId="30A4761F" w:rsidR="004D06FD" w:rsidRPr="002B15A5" w:rsidRDefault="004D06FD" w:rsidP="002B15A5">
      <w:pPr>
        <w:pStyle w:val="Heading1"/>
        <w:contextualSpacing/>
        <w:jc w:val="center"/>
        <w:rPr>
          <w:b w:val="0"/>
          <w:bCs w:val="0"/>
        </w:rPr>
      </w:pPr>
      <w:r w:rsidRPr="027A75D2">
        <w:t>Boosting skills for rural Europe</w:t>
      </w:r>
    </w:p>
    <w:p w14:paraId="5ED95222" w14:textId="2C9C2A79" w:rsidR="000827DE" w:rsidRPr="00F00715" w:rsidRDefault="004D06FD" w:rsidP="004D06FD">
      <w:pPr>
        <w:pStyle w:val="Coversubtitle"/>
        <w:rPr>
          <w:b w:val="0"/>
          <w:bCs w:val="0"/>
          <w:sz w:val="24"/>
          <w:szCs w:val="24"/>
        </w:rPr>
      </w:pPr>
      <w:r w:rsidRPr="00D15700">
        <w:t>GUIDELINES FOR ENTRY SUBMISSION </w:t>
      </w:r>
      <w:r>
        <w:br/>
      </w:r>
    </w:p>
    <w:p w14:paraId="214BCCCC" w14:textId="78D37E7E" w:rsidR="00F00715" w:rsidRPr="00A96A7D" w:rsidRDefault="00F00715" w:rsidP="00F00715">
      <w:pPr>
        <w:pStyle w:val="Coversubtitle"/>
        <w:jc w:val="both"/>
        <w:rPr>
          <w:b w:val="0"/>
          <w:sz w:val="24"/>
          <w:szCs w:val="24"/>
        </w:rPr>
      </w:pPr>
      <w:r w:rsidRPr="00A96A7D">
        <w:rPr>
          <w:b w:val="0"/>
          <w:bCs w:val="0"/>
          <w:sz w:val="24"/>
          <w:szCs w:val="24"/>
        </w:rPr>
        <w:t>Agriculture and Rural Inspiration Awards (ARIA) 2023</w:t>
      </w:r>
      <w:r w:rsidRPr="00A96A7D">
        <w:rPr>
          <w:b w:val="0"/>
          <w:sz w:val="24"/>
          <w:szCs w:val="24"/>
        </w:rPr>
        <w:t xml:space="preserve"> </w:t>
      </w:r>
      <w:r w:rsidR="00D82A63" w:rsidRPr="00A96A7D">
        <w:rPr>
          <w:b w:val="0"/>
          <w:bCs w:val="0"/>
          <w:sz w:val="24"/>
          <w:szCs w:val="24"/>
        </w:rPr>
        <w:t>focus</w:t>
      </w:r>
      <w:r w:rsidRPr="00A96A7D">
        <w:rPr>
          <w:b w:val="0"/>
          <w:sz w:val="24"/>
          <w:szCs w:val="24"/>
        </w:rPr>
        <w:t xml:space="preserve"> on good practice projects supported by the European Agricultural Fund for Rural Development (EAFRD) and the European Agricultural Guarantee Fund (EAGF) that promote the </w:t>
      </w:r>
      <w:hyperlink r:id="rId11" w:history="1">
        <w:r w:rsidRPr="00A96A7D">
          <w:rPr>
            <w:rStyle w:val="Hyperlink"/>
            <w:b w:val="0"/>
            <w:sz w:val="24"/>
            <w:szCs w:val="24"/>
          </w:rPr>
          <w:t>Long-Term Vision for Rural Areas</w:t>
        </w:r>
      </w:hyperlink>
      <w:r w:rsidRPr="00A96A7D">
        <w:rPr>
          <w:b w:val="0"/>
          <w:sz w:val="24"/>
          <w:szCs w:val="24"/>
        </w:rPr>
        <w:t xml:space="preserve"> and the </w:t>
      </w:r>
      <w:hyperlink r:id="rId12" w:history="1">
        <w:r w:rsidRPr="00A96A7D">
          <w:rPr>
            <w:rStyle w:val="Hyperlink"/>
            <w:b w:val="0"/>
            <w:sz w:val="24"/>
            <w:szCs w:val="24"/>
          </w:rPr>
          <w:t>Rural Pact</w:t>
        </w:r>
      </w:hyperlink>
      <w:r w:rsidRPr="00A96A7D">
        <w:rPr>
          <w:b w:val="0"/>
          <w:sz w:val="24"/>
          <w:szCs w:val="24"/>
        </w:rPr>
        <w:t xml:space="preserve"> as well as this year’s theme which is </w:t>
      </w:r>
      <w:hyperlink r:id="rId13" w:history="1">
        <w:r w:rsidRPr="00A96A7D">
          <w:rPr>
            <w:rStyle w:val="Hyperlink"/>
            <w:b w:val="0"/>
            <w:sz w:val="24"/>
            <w:szCs w:val="24"/>
          </w:rPr>
          <w:t>the European year of Skills</w:t>
        </w:r>
      </w:hyperlink>
      <w:r w:rsidRPr="00A96A7D">
        <w:rPr>
          <w:b w:val="0"/>
          <w:sz w:val="24"/>
          <w:szCs w:val="24"/>
        </w:rPr>
        <w:t xml:space="preserve">.  </w:t>
      </w:r>
    </w:p>
    <w:p w14:paraId="0384E0E5" w14:textId="77777777" w:rsidR="00F00715" w:rsidRPr="00A96A7D" w:rsidRDefault="00F00715" w:rsidP="00F00715">
      <w:pPr>
        <w:pStyle w:val="Coversubtitle"/>
        <w:jc w:val="left"/>
        <w:rPr>
          <w:sz w:val="24"/>
          <w:szCs w:val="24"/>
        </w:rPr>
      </w:pPr>
    </w:p>
    <w:p w14:paraId="52B08261" w14:textId="4842F69F" w:rsidR="00C76E41" w:rsidRPr="00C76E41" w:rsidRDefault="004D06FD" w:rsidP="00C76E41">
      <w:pPr>
        <w:textAlignment w:val="baseline"/>
        <w:rPr>
          <w:rStyle w:val="normaltextrun"/>
          <w:color w:val="8FB928" w:themeColor="accent1"/>
          <w:lang w:val="en-GB"/>
        </w:rPr>
      </w:pPr>
      <w:r w:rsidRPr="00A96A7D">
        <w:rPr>
          <w:rFonts w:eastAsia="Times New Roman"/>
          <w:b/>
          <w:color w:val="8FB928" w:themeColor="accent1"/>
          <w:lang w:val="en-GB"/>
        </w:rPr>
        <w:t>ARIA objectives</w:t>
      </w:r>
      <w:r w:rsidRPr="00A96A7D">
        <w:rPr>
          <w:rStyle w:val="normaltextrun"/>
          <w:color w:val="8FB928" w:themeColor="accent1"/>
          <w:lang w:val="en-GB"/>
        </w:rPr>
        <w:t>  </w:t>
      </w:r>
    </w:p>
    <w:p w14:paraId="5D262E1E" w14:textId="670C01DE" w:rsidR="004D06FD" w:rsidRPr="00A96A7D" w:rsidRDefault="004D06FD" w:rsidP="00C76E41">
      <w:pPr>
        <w:pStyle w:val="paragraph"/>
        <w:numPr>
          <w:ilvl w:val="0"/>
          <w:numId w:val="34"/>
        </w:numPr>
        <w:spacing w:before="120" w:beforeAutospacing="0" w:after="0" w:afterAutospacing="0" w:line="259" w:lineRule="auto"/>
        <w:ind w:left="714" w:hanging="357"/>
        <w:jc w:val="both"/>
        <w:rPr>
          <w:rFonts w:ascii="Arial" w:hAnsi="Arial" w:cs="Arial"/>
        </w:rPr>
      </w:pPr>
      <w:r w:rsidRPr="00A96A7D">
        <w:rPr>
          <w:rStyle w:val="normaltextrun"/>
          <w:rFonts w:ascii="Arial" w:hAnsi="Arial" w:cs="Arial"/>
          <w:color w:val="000000" w:themeColor="text1"/>
        </w:rPr>
        <w:t xml:space="preserve">Increase visibility of the EU agri-food sector and EU rural areas.  </w:t>
      </w:r>
    </w:p>
    <w:p w14:paraId="1CC414BC" w14:textId="77777777" w:rsidR="004D06FD" w:rsidRPr="00A96A7D" w:rsidRDefault="004D06FD" w:rsidP="004D06FD">
      <w:pPr>
        <w:pStyle w:val="paragraph"/>
        <w:numPr>
          <w:ilvl w:val="0"/>
          <w:numId w:val="34"/>
        </w:numPr>
        <w:spacing w:before="0" w:beforeAutospacing="0" w:after="0" w:afterAutospacing="0" w:line="259" w:lineRule="auto"/>
        <w:jc w:val="both"/>
        <w:textAlignment w:val="baseline"/>
        <w:rPr>
          <w:rStyle w:val="eop"/>
          <w:rFonts w:ascii="Arial" w:hAnsi="Arial" w:cs="Arial"/>
          <w:color w:val="000000" w:themeColor="text1"/>
        </w:rPr>
      </w:pPr>
      <w:r w:rsidRPr="00A96A7D">
        <w:rPr>
          <w:rStyle w:val="normaltextrun"/>
          <w:rFonts w:ascii="Arial" w:hAnsi="Arial" w:cs="Arial"/>
          <w:color w:val="000000" w:themeColor="text1"/>
        </w:rPr>
        <w:t>Demonstrate innovative solutions affecting EU rural economies and communities.</w:t>
      </w:r>
    </w:p>
    <w:p w14:paraId="295C2FFD" w14:textId="77777777" w:rsidR="004D06FD" w:rsidRPr="00A96A7D" w:rsidRDefault="004D06FD" w:rsidP="004D06FD">
      <w:pPr>
        <w:pStyle w:val="paragraph"/>
        <w:numPr>
          <w:ilvl w:val="0"/>
          <w:numId w:val="34"/>
        </w:numPr>
        <w:spacing w:before="0" w:beforeAutospacing="0" w:after="0" w:afterAutospacing="0" w:line="259" w:lineRule="auto"/>
        <w:jc w:val="both"/>
        <w:textAlignment w:val="baseline"/>
        <w:rPr>
          <w:rStyle w:val="eop"/>
          <w:rFonts w:ascii="Arial" w:hAnsi="Arial" w:cs="Arial"/>
          <w:color w:val="000000" w:themeColor="text1"/>
        </w:rPr>
      </w:pPr>
      <w:r w:rsidRPr="00A96A7D">
        <w:rPr>
          <w:rStyle w:val="normaltextrun"/>
          <w:rFonts w:ascii="Arial" w:hAnsi="Arial" w:cs="Arial"/>
          <w:color w:val="000000" w:themeColor="text1"/>
        </w:rPr>
        <w:t>Promote reskilling and upskilling in rural Europe.</w:t>
      </w:r>
    </w:p>
    <w:p w14:paraId="50A9BF85" w14:textId="77777777" w:rsidR="004D06FD" w:rsidRPr="00A96A7D" w:rsidRDefault="004D06FD" w:rsidP="004D06FD">
      <w:pPr>
        <w:pStyle w:val="paragraph"/>
        <w:numPr>
          <w:ilvl w:val="0"/>
          <w:numId w:val="34"/>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color w:val="000000" w:themeColor="text1"/>
        </w:rPr>
        <w:t>Assist National Networks’ (NNs) work, in the following tasks</w:t>
      </w:r>
      <w:r w:rsidRPr="00A96A7D">
        <w:rPr>
          <w:rStyle w:val="normaltextrun"/>
          <w:rFonts w:ascii="Arial" w:hAnsi="Arial" w:cs="Arial"/>
          <w:b/>
          <w:bCs/>
          <w:color w:val="000000" w:themeColor="text1"/>
        </w:rPr>
        <w:t>:</w:t>
      </w:r>
      <w:r w:rsidRPr="00A96A7D">
        <w:rPr>
          <w:rStyle w:val="eop"/>
          <w:rFonts w:ascii="Arial" w:hAnsi="Arial" w:cs="Arial"/>
          <w:color w:val="000000" w:themeColor="text1"/>
        </w:rPr>
        <w:t> </w:t>
      </w:r>
    </w:p>
    <w:p w14:paraId="1B253D84" w14:textId="0B5422EA" w:rsidR="004D06FD" w:rsidRPr="00A96A7D" w:rsidRDefault="004D06FD" w:rsidP="002B15A5">
      <w:pPr>
        <w:pStyle w:val="paragraph"/>
        <w:numPr>
          <w:ilvl w:val="1"/>
          <w:numId w:val="38"/>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color w:val="000000" w:themeColor="text1"/>
        </w:rPr>
        <w:t>the collection of examples of projects and</w:t>
      </w:r>
      <w:r w:rsidR="00E112E0" w:rsidRPr="00A96A7D">
        <w:rPr>
          <w:rStyle w:val="normaltextrun"/>
          <w:rFonts w:ascii="Arial" w:hAnsi="Arial" w:cs="Arial"/>
          <w:color w:val="000000" w:themeColor="text1"/>
        </w:rPr>
        <w:t xml:space="preserve"> goo</w:t>
      </w:r>
      <w:r w:rsidR="00891F9E" w:rsidRPr="00A96A7D">
        <w:rPr>
          <w:rStyle w:val="normaltextrun"/>
          <w:rFonts w:ascii="Arial" w:hAnsi="Arial" w:cs="Arial"/>
          <w:color w:val="000000" w:themeColor="text1"/>
        </w:rPr>
        <w:t>d</w:t>
      </w:r>
      <w:r w:rsidRPr="00A96A7D">
        <w:rPr>
          <w:rStyle w:val="normaltextrun"/>
          <w:rFonts w:ascii="Arial" w:hAnsi="Arial" w:cs="Arial"/>
          <w:color w:val="000000" w:themeColor="text1"/>
        </w:rPr>
        <w:t xml:space="preserve"> </w:t>
      </w:r>
      <w:r w:rsidR="00891F9E" w:rsidRPr="00A96A7D">
        <w:rPr>
          <w:rStyle w:val="normaltextrun"/>
          <w:rFonts w:ascii="Arial" w:hAnsi="Arial" w:cs="Arial"/>
          <w:color w:val="000000" w:themeColor="text1"/>
        </w:rPr>
        <w:t>pr</w:t>
      </w:r>
      <w:r w:rsidRPr="00A96A7D">
        <w:rPr>
          <w:rStyle w:val="normaltextrun"/>
          <w:rFonts w:ascii="Arial" w:hAnsi="Arial" w:cs="Arial"/>
          <w:color w:val="000000" w:themeColor="text1"/>
        </w:rPr>
        <w:t>actices.</w:t>
      </w:r>
      <w:r w:rsidRPr="00A96A7D">
        <w:rPr>
          <w:rStyle w:val="eop"/>
          <w:rFonts w:ascii="Arial" w:hAnsi="Arial" w:cs="Arial"/>
          <w:color w:val="000000" w:themeColor="text1"/>
        </w:rPr>
        <w:t> </w:t>
      </w:r>
    </w:p>
    <w:p w14:paraId="7EB5AF84" w14:textId="4920F86B" w:rsidR="004D06FD" w:rsidRPr="00A96A7D" w:rsidRDefault="004D06FD" w:rsidP="002B15A5">
      <w:pPr>
        <w:pStyle w:val="paragraph"/>
        <w:numPr>
          <w:ilvl w:val="1"/>
          <w:numId w:val="38"/>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color w:val="000000" w:themeColor="text1"/>
        </w:rPr>
        <w:t>the</w:t>
      </w:r>
      <w:r w:rsidR="00D82A63" w:rsidRPr="00A96A7D">
        <w:rPr>
          <w:rStyle w:val="normaltextrun"/>
          <w:rFonts w:ascii="Arial" w:hAnsi="Arial" w:cs="Arial"/>
          <w:color w:val="000000" w:themeColor="text1"/>
        </w:rPr>
        <w:t>ir</w:t>
      </w:r>
      <w:r w:rsidRPr="00A96A7D">
        <w:rPr>
          <w:rStyle w:val="normaltextrun"/>
          <w:rFonts w:ascii="Arial" w:hAnsi="Arial" w:cs="Arial"/>
          <w:color w:val="000000" w:themeColor="text1"/>
        </w:rPr>
        <w:t xml:space="preserve"> contribution to the work of the EU CAP Network.</w:t>
      </w:r>
      <w:r w:rsidRPr="00A96A7D">
        <w:rPr>
          <w:rStyle w:val="eop"/>
          <w:rFonts w:ascii="Arial" w:hAnsi="Arial" w:cs="Arial"/>
          <w:color w:val="000000" w:themeColor="text1"/>
        </w:rPr>
        <w:t> </w:t>
      </w:r>
    </w:p>
    <w:p w14:paraId="1B1B4E7F" w14:textId="77777777" w:rsidR="004D06FD" w:rsidRPr="00A96A7D" w:rsidRDefault="004D06FD" w:rsidP="002B15A5">
      <w:pPr>
        <w:pStyle w:val="paragraph"/>
        <w:numPr>
          <w:ilvl w:val="1"/>
          <w:numId w:val="38"/>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color w:val="000000"/>
        </w:rPr>
        <w:t>facilitating thematic and analytical exchanges.</w:t>
      </w:r>
      <w:r w:rsidRPr="00A96A7D">
        <w:rPr>
          <w:rStyle w:val="eop"/>
          <w:rFonts w:ascii="Arial" w:hAnsi="Arial" w:cs="Arial"/>
          <w:color w:val="000000"/>
        </w:rPr>
        <w:t> </w:t>
      </w:r>
    </w:p>
    <w:p w14:paraId="019F1537" w14:textId="77777777" w:rsidR="004D06FD" w:rsidRPr="00A96A7D" w:rsidRDefault="004D06FD" w:rsidP="004D06FD">
      <w:pPr>
        <w:pStyle w:val="paragraph"/>
        <w:spacing w:before="0" w:beforeAutospacing="0" w:after="0" w:afterAutospacing="0" w:line="259" w:lineRule="auto"/>
        <w:jc w:val="both"/>
        <w:textAlignment w:val="baseline"/>
        <w:rPr>
          <w:rFonts w:ascii="Arial" w:hAnsi="Arial" w:cs="Arial"/>
          <w:color w:val="8FB928" w:themeColor="accent1"/>
        </w:rPr>
      </w:pPr>
      <w:r w:rsidRPr="00A96A7D">
        <w:rPr>
          <w:rStyle w:val="eop"/>
          <w:rFonts w:ascii="Arial" w:hAnsi="Arial" w:cs="Arial"/>
        </w:rPr>
        <w:t> </w:t>
      </w:r>
    </w:p>
    <w:p w14:paraId="4EFD7F80" w14:textId="0D74582E" w:rsidR="004D06FD" w:rsidRPr="00A96A7D" w:rsidRDefault="004D06FD" w:rsidP="002B15A5">
      <w:pPr>
        <w:textAlignment w:val="baseline"/>
        <w:rPr>
          <w:rFonts w:eastAsia="Times New Roman"/>
          <w:b/>
          <w:color w:val="8FB928" w:themeColor="accent1"/>
          <w:lang w:val="en-GB"/>
        </w:rPr>
      </w:pPr>
      <w:r w:rsidRPr="00A96A7D">
        <w:rPr>
          <w:rFonts w:eastAsia="Times New Roman"/>
          <w:b/>
          <w:color w:val="8FB928" w:themeColor="accent1"/>
          <w:lang w:val="en-GB"/>
        </w:rPr>
        <w:t>ARIA thematic categories</w:t>
      </w:r>
    </w:p>
    <w:p w14:paraId="6E1124E5" w14:textId="42675EDA" w:rsidR="004D06FD" w:rsidRPr="00A96A7D" w:rsidRDefault="004D06FD" w:rsidP="004D06FD">
      <w:pPr>
        <w:pStyle w:val="paragraph"/>
        <w:numPr>
          <w:ilvl w:val="0"/>
          <w:numId w:val="35"/>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b/>
          <w:bCs/>
          <w:color w:val="000000" w:themeColor="text1"/>
        </w:rPr>
        <w:t xml:space="preserve">Smart &amp; </w:t>
      </w:r>
      <w:r w:rsidR="00E708B4">
        <w:rPr>
          <w:rStyle w:val="normaltextrun"/>
          <w:rFonts w:ascii="Arial" w:hAnsi="Arial" w:cs="Arial"/>
          <w:b/>
          <w:bCs/>
          <w:color w:val="000000" w:themeColor="text1"/>
        </w:rPr>
        <w:t>c</w:t>
      </w:r>
      <w:r w:rsidRPr="00A96A7D">
        <w:rPr>
          <w:rStyle w:val="normaltextrun"/>
          <w:rFonts w:ascii="Arial" w:hAnsi="Arial" w:cs="Arial"/>
          <w:b/>
          <w:bCs/>
          <w:color w:val="000000" w:themeColor="text1"/>
        </w:rPr>
        <w:t>ompetitive agriculture</w:t>
      </w:r>
      <w:r w:rsidRPr="00A96A7D">
        <w:rPr>
          <w:rStyle w:val="normaltextrun"/>
          <w:rFonts w:ascii="Arial" w:hAnsi="Arial" w:cs="Arial"/>
          <w:color w:val="000000" w:themeColor="text1"/>
        </w:rPr>
        <w:t>: CAP-funded projects that contribute to a smart, competitive, resilient, and diversified agricultural sector ensuring long-term food security. </w:t>
      </w:r>
      <w:r w:rsidRPr="00A96A7D">
        <w:rPr>
          <w:rStyle w:val="eop"/>
          <w:rFonts w:ascii="Arial" w:hAnsi="Arial" w:cs="Arial"/>
          <w:color w:val="000000" w:themeColor="text1"/>
        </w:rPr>
        <w:t> </w:t>
      </w:r>
    </w:p>
    <w:p w14:paraId="22C150DE" w14:textId="56D75A1A" w:rsidR="004D06FD" w:rsidRPr="00A96A7D" w:rsidRDefault="004D06FD" w:rsidP="0F16B93B">
      <w:pPr>
        <w:pStyle w:val="paragraph"/>
        <w:numPr>
          <w:ilvl w:val="0"/>
          <w:numId w:val="35"/>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b/>
          <w:bCs/>
          <w:color w:val="000000" w:themeColor="text1"/>
        </w:rPr>
        <w:t>Environmental protection:</w:t>
      </w:r>
      <w:r w:rsidRPr="00A96A7D">
        <w:rPr>
          <w:rStyle w:val="normaltextrun"/>
          <w:rFonts w:ascii="Arial" w:hAnsi="Arial" w:cs="Arial"/>
          <w:color w:val="000000" w:themeColor="text1"/>
        </w:rPr>
        <w:t xml:space="preserve"> CAP-funded projects that strengthen environmental protection, including biodiversity, tackle climate change, demonstrate sustainability, and/or contribute to green recovery.</w:t>
      </w:r>
      <w:r w:rsidRPr="00A96A7D">
        <w:rPr>
          <w:rStyle w:val="eop"/>
          <w:rFonts w:ascii="Arial" w:hAnsi="Arial" w:cs="Arial"/>
          <w:color w:val="000000" w:themeColor="text1"/>
        </w:rPr>
        <w:t> </w:t>
      </w:r>
    </w:p>
    <w:p w14:paraId="6D4808DF" w14:textId="77777777" w:rsidR="004D06FD" w:rsidRPr="00A96A7D" w:rsidRDefault="004D06FD" w:rsidP="004D06FD">
      <w:pPr>
        <w:pStyle w:val="paragraph"/>
        <w:numPr>
          <w:ilvl w:val="0"/>
          <w:numId w:val="35"/>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b/>
          <w:bCs/>
          <w:color w:val="000000" w:themeColor="text1"/>
        </w:rPr>
        <w:t xml:space="preserve">Socio-economic fabric of rural areas: </w:t>
      </w:r>
      <w:r w:rsidRPr="00A96A7D">
        <w:rPr>
          <w:rStyle w:val="normaltextrun"/>
          <w:rFonts w:ascii="Arial" w:hAnsi="Arial" w:cs="Arial"/>
          <w:color w:val="000000" w:themeColor="text1"/>
        </w:rPr>
        <w:t>CAP-funded projects that demonstrate their contribution to strengthening the economic resilience of rural Europe, address social aspects in an innovative manner, demonstrate a sustainable approach to advancing the benefits of digitalisation in farming and for rural communities, contribute to the inclusiveness and resilience of rural society, and/or support rural entrepreneurs and businesses in an innovative way.</w:t>
      </w:r>
      <w:r w:rsidRPr="00A96A7D">
        <w:rPr>
          <w:rStyle w:val="eop"/>
          <w:rFonts w:ascii="Arial" w:hAnsi="Arial" w:cs="Arial"/>
          <w:color w:val="000000" w:themeColor="text1"/>
        </w:rPr>
        <w:t> </w:t>
      </w:r>
    </w:p>
    <w:p w14:paraId="7F894400" w14:textId="77777777" w:rsidR="004D06FD" w:rsidRPr="00A96A7D" w:rsidRDefault="004D06FD" w:rsidP="004D06FD">
      <w:pPr>
        <w:pStyle w:val="paragraph"/>
        <w:numPr>
          <w:ilvl w:val="0"/>
          <w:numId w:val="35"/>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b/>
          <w:bCs/>
          <w:color w:val="000000" w:themeColor="text1"/>
        </w:rPr>
        <w:t xml:space="preserve">Rural stakeholder skills (inspired by 2023 being the European year of skills): </w:t>
      </w:r>
      <w:r w:rsidRPr="00A96A7D">
        <w:rPr>
          <w:rStyle w:val="normaltextrun"/>
          <w:rFonts w:ascii="Arial" w:hAnsi="Arial" w:cs="Arial"/>
          <w:color w:val="000000" w:themeColor="text1"/>
        </w:rPr>
        <w:t>CAP-funded projects that</w:t>
      </w:r>
      <w:r w:rsidRPr="00A96A7D">
        <w:rPr>
          <w:rStyle w:val="normaltextrun"/>
          <w:rFonts w:ascii="Arial" w:hAnsi="Arial" w:cs="Arial"/>
          <w:b/>
          <w:bCs/>
          <w:color w:val="000000" w:themeColor="text1"/>
        </w:rPr>
        <w:t xml:space="preserve"> </w:t>
      </w:r>
      <w:r w:rsidRPr="00A96A7D">
        <w:rPr>
          <w:rStyle w:val="normaltextrun"/>
          <w:rFonts w:ascii="Arial" w:hAnsi="Arial" w:cs="Arial"/>
          <w:color w:val="000000" w:themeColor="text1"/>
        </w:rPr>
        <w:t>showcase lifelong learning, empower people and companies to contribute to green and digital transitions and support innovation and competitiveness.</w:t>
      </w:r>
      <w:r w:rsidRPr="00A96A7D">
        <w:rPr>
          <w:rStyle w:val="eop"/>
          <w:rFonts w:ascii="Arial" w:hAnsi="Arial" w:cs="Arial"/>
          <w:color w:val="000000" w:themeColor="text1"/>
        </w:rPr>
        <w:t> </w:t>
      </w:r>
    </w:p>
    <w:p w14:paraId="5002B0E8" w14:textId="77777777" w:rsidR="004D06FD" w:rsidRPr="00A96A7D" w:rsidRDefault="004D06FD" w:rsidP="004D06FD">
      <w:pPr>
        <w:pStyle w:val="paragraph"/>
        <w:spacing w:before="0" w:beforeAutospacing="0" w:after="0" w:afterAutospacing="0" w:line="259" w:lineRule="auto"/>
        <w:jc w:val="both"/>
        <w:textAlignment w:val="baseline"/>
        <w:rPr>
          <w:rFonts w:ascii="Arial" w:hAnsi="Arial" w:cs="Arial"/>
        </w:rPr>
      </w:pPr>
      <w:r w:rsidRPr="00A96A7D">
        <w:rPr>
          <w:rStyle w:val="eop"/>
          <w:rFonts w:ascii="Arial" w:hAnsi="Arial" w:cs="Arial"/>
        </w:rPr>
        <w:t> </w:t>
      </w:r>
    </w:p>
    <w:p w14:paraId="12498655" w14:textId="5DD11E74" w:rsidR="004D06FD" w:rsidRPr="00A96A7D" w:rsidRDefault="004D06FD" w:rsidP="004D06FD">
      <w:pPr>
        <w:pStyle w:val="paragraph"/>
        <w:spacing w:before="0" w:beforeAutospacing="0" w:after="0" w:afterAutospacing="0" w:line="259" w:lineRule="auto"/>
        <w:jc w:val="both"/>
        <w:textAlignment w:val="baseline"/>
        <w:rPr>
          <w:rFonts w:ascii="Arial" w:hAnsi="Arial" w:cs="Arial"/>
          <w:b/>
          <w:bCs/>
          <w:color w:val="8FB928" w:themeColor="accent1"/>
        </w:rPr>
      </w:pPr>
      <w:r w:rsidRPr="00A96A7D">
        <w:rPr>
          <w:rFonts w:ascii="Arial" w:hAnsi="Arial" w:cs="Arial"/>
          <w:b/>
          <w:bCs/>
          <w:color w:val="8FB928" w:themeColor="accent1"/>
        </w:rPr>
        <w:t xml:space="preserve">Popular vote </w:t>
      </w:r>
    </w:p>
    <w:p w14:paraId="57080195" w14:textId="79ECFB66" w:rsidR="004D06FD" w:rsidRPr="00A96A7D" w:rsidRDefault="004D06FD" w:rsidP="004D06FD">
      <w:pPr>
        <w:pStyle w:val="paragraph"/>
        <w:spacing w:before="0" w:beforeAutospacing="0" w:after="0" w:afterAutospacing="0" w:line="259" w:lineRule="auto"/>
        <w:jc w:val="both"/>
        <w:textAlignment w:val="baseline"/>
        <w:rPr>
          <w:rFonts w:ascii="Arial" w:hAnsi="Arial" w:cs="Arial"/>
        </w:rPr>
      </w:pPr>
      <w:r w:rsidRPr="00673E13">
        <w:rPr>
          <w:rStyle w:val="normaltextrun"/>
          <w:rFonts w:ascii="Arial" w:hAnsi="Arial" w:cs="Arial"/>
          <w:color w:val="000000" w:themeColor="text1"/>
        </w:rPr>
        <w:t>The</w:t>
      </w:r>
      <w:r w:rsidRPr="00A96A7D">
        <w:rPr>
          <w:rStyle w:val="normaltextrun"/>
          <w:rFonts w:ascii="Arial" w:hAnsi="Arial" w:cs="Arial"/>
          <w:b/>
          <w:bCs/>
          <w:color w:val="000000" w:themeColor="text1"/>
        </w:rPr>
        <w:t xml:space="preserve"> popular vote </w:t>
      </w:r>
      <w:r w:rsidRPr="00A96A7D">
        <w:rPr>
          <w:rStyle w:val="normaltextrun"/>
          <w:rFonts w:ascii="Arial" w:hAnsi="Arial" w:cs="Arial"/>
          <w:color w:val="000000" w:themeColor="text1"/>
        </w:rPr>
        <w:t>will award one of the 24 shortlisted CAP-funded projects and it will be available for a public vote. </w:t>
      </w:r>
      <w:r w:rsidRPr="00A96A7D">
        <w:rPr>
          <w:rStyle w:val="normaltextrun"/>
          <w:rFonts w:ascii="Arial" w:hAnsi="Arial" w:cs="Arial"/>
        </w:rPr>
        <w:t> </w:t>
      </w:r>
      <w:r w:rsidRPr="00A96A7D">
        <w:rPr>
          <w:rStyle w:val="eop"/>
          <w:rFonts w:ascii="Arial" w:hAnsi="Arial" w:cs="Arial"/>
        </w:rPr>
        <w:t> </w:t>
      </w:r>
    </w:p>
    <w:p w14:paraId="1F76FAA4" w14:textId="77777777" w:rsidR="00A96A7D" w:rsidRPr="00A96A7D" w:rsidRDefault="00A96A7D" w:rsidP="004D06FD">
      <w:pPr>
        <w:pStyle w:val="paragraph"/>
        <w:spacing w:before="0" w:beforeAutospacing="0" w:after="0" w:afterAutospacing="0" w:line="259" w:lineRule="auto"/>
        <w:jc w:val="both"/>
        <w:textAlignment w:val="baseline"/>
        <w:rPr>
          <w:rStyle w:val="eop"/>
          <w:rFonts w:ascii="Arial" w:hAnsi="Arial" w:cs="Arial"/>
          <w:b/>
          <w:bCs/>
          <w:color w:val="8FB928" w:themeColor="accent1"/>
        </w:rPr>
      </w:pPr>
    </w:p>
    <w:p w14:paraId="6931A51E" w14:textId="2BBD7D27" w:rsidR="004D06FD" w:rsidRPr="00A96A7D" w:rsidRDefault="004D06FD" w:rsidP="004D06FD">
      <w:pPr>
        <w:pStyle w:val="paragraph"/>
        <w:spacing w:before="0" w:beforeAutospacing="0" w:after="0" w:afterAutospacing="0" w:line="259" w:lineRule="auto"/>
        <w:jc w:val="both"/>
        <w:textAlignment w:val="baseline"/>
        <w:rPr>
          <w:rStyle w:val="eop"/>
          <w:rFonts w:ascii="Arial" w:hAnsi="Arial" w:cs="Arial"/>
          <w:b/>
          <w:bCs/>
          <w:color w:val="8FB928" w:themeColor="accent1"/>
        </w:rPr>
      </w:pPr>
      <w:r w:rsidRPr="00A96A7D">
        <w:rPr>
          <w:rStyle w:val="eop"/>
          <w:rFonts w:ascii="Arial" w:hAnsi="Arial" w:cs="Arial"/>
          <w:b/>
          <w:bCs/>
          <w:color w:val="8FB928" w:themeColor="accent1"/>
        </w:rPr>
        <w:t>ARIA award criteria</w:t>
      </w:r>
    </w:p>
    <w:p w14:paraId="309850A2" w14:textId="77777777" w:rsidR="004D06FD" w:rsidRPr="00A96A7D" w:rsidRDefault="004D06FD" w:rsidP="004D06FD">
      <w:pPr>
        <w:pStyle w:val="paragraph"/>
        <w:spacing w:before="0" w:beforeAutospacing="0" w:after="0" w:afterAutospacing="0" w:line="259" w:lineRule="auto"/>
        <w:jc w:val="both"/>
        <w:textAlignment w:val="baseline"/>
        <w:rPr>
          <w:rFonts w:ascii="Arial" w:hAnsi="Arial" w:cs="Arial"/>
        </w:rPr>
      </w:pPr>
      <w:r w:rsidRPr="00A96A7D">
        <w:rPr>
          <w:rStyle w:val="normaltextrun"/>
          <w:rFonts w:ascii="Arial" w:hAnsi="Arial" w:cs="Arial"/>
          <w:color w:val="000000"/>
        </w:rPr>
        <w:t xml:space="preserve">The </w:t>
      </w:r>
      <w:r w:rsidRPr="00A96A7D">
        <w:rPr>
          <w:rStyle w:val="normaltextrun"/>
          <w:rFonts w:ascii="Arial" w:hAnsi="Arial" w:cs="Arial"/>
          <w:b/>
          <w:color w:val="000000"/>
        </w:rPr>
        <w:t>award criteria</w:t>
      </w:r>
      <w:r w:rsidRPr="00A96A7D">
        <w:rPr>
          <w:rStyle w:val="normaltextrun"/>
          <w:rFonts w:ascii="Arial" w:hAnsi="Arial" w:cs="Arial"/>
          <w:color w:val="000000"/>
        </w:rPr>
        <w:t xml:space="preserve"> will include the following: </w:t>
      </w:r>
      <w:r w:rsidRPr="00A96A7D">
        <w:rPr>
          <w:rStyle w:val="eop"/>
          <w:rFonts w:ascii="Arial" w:hAnsi="Arial" w:cs="Arial"/>
          <w:color w:val="000000"/>
        </w:rPr>
        <w:t> </w:t>
      </w:r>
    </w:p>
    <w:p w14:paraId="4DCCDD85" w14:textId="2786B1C2" w:rsidR="0089054E" w:rsidRPr="00E708B4" w:rsidRDefault="004D06FD" w:rsidP="00E708B4">
      <w:pPr>
        <w:pStyle w:val="paragraph"/>
        <w:numPr>
          <w:ilvl w:val="0"/>
          <w:numId w:val="39"/>
        </w:numPr>
        <w:spacing w:before="0" w:beforeAutospacing="0" w:after="0" w:afterAutospacing="0" w:line="259" w:lineRule="auto"/>
        <w:jc w:val="both"/>
        <w:textAlignment w:val="baseline"/>
        <w:rPr>
          <w:rStyle w:val="normaltextrun"/>
          <w:rFonts w:ascii="Arial" w:hAnsi="Arial" w:cs="Arial"/>
          <w:color w:val="000000" w:themeColor="text1"/>
        </w:rPr>
      </w:pPr>
      <w:r w:rsidRPr="00A96A7D">
        <w:rPr>
          <w:rStyle w:val="normaltextrun"/>
          <w:rFonts w:ascii="Arial" w:hAnsi="Arial" w:cs="Arial"/>
          <w:color w:val="000000" w:themeColor="text1"/>
        </w:rPr>
        <w:t xml:space="preserve">Advancement of skills in agriculture and rural areas (this criterion applies across all categories). </w:t>
      </w:r>
    </w:p>
    <w:p w14:paraId="24DAAFE7" w14:textId="77E2AB27" w:rsidR="004D06FD" w:rsidRPr="00A96A7D" w:rsidRDefault="004D06FD" w:rsidP="0089054E">
      <w:pPr>
        <w:pStyle w:val="paragraph"/>
        <w:numPr>
          <w:ilvl w:val="0"/>
          <w:numId w:val="39"/>
        </w:numPr>
        <w:spacing w:before="0" w:beforeAutospacing="0" w:after="0" w:afterAutospacing="0" w:line="259" w:lineRule="auto"/>
        <w:jc w:val="both"/>
        <w:textAlignment w:val="baseline"/>
        <w:rPr>
          <w:rStyle w:val="normaltextrun"/>
          <w:rFonts w:ascii="Arial" w:hAnsi="Arial" w:cs="Arial"/>
        </w:rPr>
      </w:pPr>
      <w:r w:rsidRPr="00A96A7D">
        <w:rPr>
          <w:rStyle w:val="normaltextrun"/>
          <w:rFonts w:ascii="Arial" w:hAnsi="Arial" w:cs="Arial"/>
          <w:color w:val="000000" w:themeColor="text1"/>
        </w:rPr>
        <w:t>Direct benefits e.g., job creation, environmental benefits, market advantages, policy uptake, demonstration of sustainability or resilience, etc.</w:t>
      </w:r>
      <w:r w:rsidRPr="00A96A7D">
        <w:rPr>
          <w:rStyle w:val="eop"/>
          <w:rFonts w:ascii="Arial" w:hAnsi="Arial" w:cs="Arial"/>
          <w:color w:val="000000" w:themeColor="text1"/>
        </w:rPr>
        <w:t> </w:t>
      </w:r>
    </w:p>
    <w:p w14:paraId="14F626F3" w14:textId="0649E63B" w:rsidR="004D06FD" w:rsidRPr="00A96A7D" w:rsidRDefault="004D06FD" w:rsidP="005B4ED8">
      <w:pPr>
        <w:pStyle w:val="paragraph"/>
        <w:numPr>
          <w:ilvl w:val="0"/>
          <w:numId w:val="41"/>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color w:val="000000" w:themeColor="text1"/>
        </w:rPr>
        <w:t>Networking benefits e.g., added value synergies, links to other projects, connection to NN activities/priorities, stakeholder participation.</w:t>
      </w:r>
      <w:r w:rsidRPr="00A96A7D">
        <w:rPr>
          <w:rStyle w:val="eop"/>
          <w:rFonts w:ascii="Arial" w:hAnsi="Arial" w:cs="Arial"/>
          <w:color w:val="000000" w:themeColor="text1"/>
        </w:rPr>
        <w:t> </w:t>
      </w:r>
    </w:p>
    <w:p w14:paraId="4240F2F2" w14:textId="77777777" w:rsidR="004D06FD" w:rsidRPr="00A96A7D" w:rsidRDefault="004D06FD" w:rsidP="005B4ED8">
      <w:pPr>
        <w:pStyle w:val="paragraph"/>
        <w:numPr>
          <w:ilvl w:val="0"/>
          <w:numId w:val="41"/>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color w:val="000000" w:themeColor="text1"/>
        </w:rPr>
        <w:t>Contributions to other EU policies.</w:t>
      </w:r>
      <w:r w:rsidRPr="00A96A7D">
        <w:rPr>
          <w:rStyle w:val="eop"/>
          <w:rFonts w:ascii="Arial" w:hAnsi="Arial" w:cs="Arial"/>
          <w:color w:val="000000" w:themeColor="text1"/>
        </w:rPr>
        <w:t> </w:t>
      </w:r>
    </w:p>
    <w:p w14:paraId="50B5105F" w14:textId="77777777" w:rsidR="004D06FD" w:rsidRPr="00A96A7D" w:rsidRDefault="004D06FD" w:rsidP="005B4ED8">
      <w:pPr>
        <w:pStyle w:val="paragraph"/>
        <w:numPr>
          <w:ilvl w:val="0"/>
          <w:numId w:val="41"/>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color w:val="000000" w:themeColor="text1"/>
        </w:rPr>
        <w:t>Transferability potential (geographical, sectoral, organisational</w:t>
      </w:r>
      <w:r w:rsidRPr="00A96A7D">
        <w:rPr>
          <w:rStyle w:val="normaltextrun"/>
          <w:rFonts w:ascii="Arial" w:hAnsi="Arial" w:cs="Arial"/>
          <w:color w:val="000000" w:themeColor="text1"/>
          <w:lang w:val="el-GR"/>
        </w:rPr>
        <w:t>,</w:t>
      </w:r>
      <w:r w:rsidRPr="00A96A7D">
        <w:rPr>
          <w:rStyle w:val="normaltextrun"/>
          <w:rFonts w:ascii="Arial" w:hAnsi="Arial" w:cs="Arial"/>
          <w:color w:val="000000" w:themeColor="text1"/>
        </w:rPr>
        <w:t xml:space="preserve"> etc.).</w:t>
      </w:r>
      <w:r w:rsidRPr="00A96A7D">
        <w:rPr>
          <w:rStyle w:val="eop"/>
          <w:rFonts w:ascii="Arial" w:hAnsi="Arial" w:cs="Arial"/>
          <w:color w:val="000000" w:themeColor="text1"/>
        </w:rPr>
        <w:t> </w:t>
      </w:r>
    </w:p>
    <w:p w14:paraId="4D41D9EA" w14:textId="77777777" w:rsidR="004D06FD" w:rsidRPr="00A96A7D" w:rsidRDefault="004D06FD" w:rsidP="005B4ED8">
      <w:pPr>
        <w:pStyle w:val="paragraph"/>
        <w:numPr>
          <w:ilvl w:val="0"/>
          <w:numId w:val="41"/>
        </w:numPr>
        <w:spacing w:before="0" w:beforeAutospacing="0" w:after="0" w:afterAutospacing="0" w:line="259" w:lineRule="auto"/>
        <w:jc w:val="both"/>
        <w:textAlignment w:val="baseline"/>
        <w:rPr>
          <w:rStyle w:val="normaltextrun"/>
          <w:rFonts w:ascii="Arial" w:hAnsi="Arial" w:cs="Arial"/>
          <w:color w:val="000000" w:themeColor="text1"/>
        </w:rPr>
      </w:pPr>
      <w:r w:rsidRPr="00A96A7D">
        <w:rPr>
          <w:rStyle w:val="normaltextrun"/>
          <w:rFonts w:ascii="Arial" w:hAnsi="Arial" w:cs="Arial"/>
          <w:color w:val="000000" w:themeColor="text1"/>
        </w:rPr>
        <w:t>Innovative aspect in creating new or significantly improved processes, services, products and/or technologies.</w:t>
      </w:r>
    </w:p>
    <w:p w14:paraId="7251B1D5" w14:textId="117E9B5B" w:rsidR="004D06FD" w:rsidRPr="00A96A7D" w:rsidRDefault="004D06FD" w:rsidP="005B4ED8">
      <w:pPr>
        <w:pStyle w:val="paragraph"/>
        <w:numPr>
          <w:ilvl w:val="0"/>
          <w:numId w:val="41"/>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color w:val="000000" w:themeColor="text1"/>
        </w:rPr>
        <w:t xml:space="preserve">Equality good practices such as integration of priority groups and advancing social inclusion </w:t>
      </w:r>
      <w:r w:rsidR="00106480" w:rsidRPr="00A96A7D">
        <w:rPr>
          <w:rStyle w:val="normaltextrun"/>
          <w:rFonts w:ascii="Arial" w:hAnsi="Arial" w:cs="Arial"/>
          <w:color w:val="000000" w:themeColor="text1"/>
        </w:rPr>
        <w:t>of young people, women</w:t>
      </w:r>
      <w:r w:rsidR="00F576FF" w:rsidRPr="00A96A7D">
        <w:rPr>
          <w:rStyle w:val="normaltextrun"/>
          <w:rFonts w:ascii="Arial" w:hAnsi="Arial" w:cs="Arial"/>
          <w:color w:val="000000" w:themeColor="text1"/>
        </w:rPr>
        <w:t>,</w:t>
      </w:r>
      <w:r w:rsidR="00106480" w:rsidRPr="00A96A7D">
        <w:rPr>
          <w:rStyle w:val="normaltextrun"/>
          <w:rFonts w:ascii="Arial" w:hAnsi="Arial" w:cs="Arial"/>
          <w:color w:val="000000" w:themeColor="text1"/>
        </w:rPr>
        <w:t xml:space="preserve"> and minorities (incl</w:t>
      </w:r>
      <w:r w:rsidR="00F576FF" w:rsidRPr="00A96A7D">
        <w:rPr>
          <w:rStyle w:val="normaltextrun"/>
          <w:rFonts w:ascii="Arial" w:hAnsi="Arial" w:cs="Arial"/>
          <w:color w:val="000000" w:themeColor="text1"/>
        </w:rPr>
        <w:t>uding</w:t>
      </w:r>
      <w:r w:rsidR="00106480" w:rsidRPr="00A96A7D">
        <w:rPr>
          <w:rStyle w:val="normaltextrun"/>
          <w:rFonts w:ascii="Arial" w:hAnsi="Arial" w:cs="Arial"/>
          <w:color w:val="000000" w:themeColor="text1"/>
        </w:rPr>
        <w:t xml:space="preserve"> </w:t>
      </w:r>
      <w:r w:rsidR="00BB284B" w:rsidRPr="00A96A7D">
        <w:rPr>
          <w:rStyle w:val="normaltextrun"/>
          <w:rFonts w:ascii="Arial" w:hAnsi="Arial" w:cs="Arial"/>
          <w:color w:val="000000" w:themeColor="text1"/>
        </w:rPr>
        <w:t xml:space="preserve">disabled people, refugees, etc.) </w:t>
      </w:r>
      <w:r w:rsidRPr="00A96A7D">
        <w:rPr>
          <w:rStyle w:val="normaltextrun"/>
          <w:rFonts w:ascii="Arial" w:hAnsi="Arial" w:cs="Arial"/>
          <w:color w:val="000000" w:themeColor="text1"/>
        </w:rPr>
        <w:t>in rural areas.</w:t>
      </w:r>
      <w:r w:rsidRPr="00A96A7D">
        <w:rPr>
          <w:rStyle w:val="eop"/>
          <w:rFonts w:ascii="Arial" w:hAnsi="Arial" w:cs="Arial"/>
          <w:color w:val="000000" w:themeColor="text1"/>
        </w:rPr>
        <w:t> </w:t>
      </w:r>
    </w:p>
    <w:p w14:paraId="432031B0" w14:textId="77777777" w:rsidR="004D06FD" w:rsidRPr="00A96A7D" w:rsidRDefault="004D06FD" w:rsidP="004D06FD">
      <w:pPr>
        <w:pStyle w:val="paragraph"/>
        <w:spacing w:before="0" w:beforeAutospacing="0" w:after="0" w:afterAutospacing="0" w:line="259" w:lineRule="auto"/>
        <w:jc w:val="both"/>
        <w:textAlignment w:val="baseline"/>
        <w:rPr>
          <w:rStyle w:val="normaltextrun"/>
          <w:rFonts w:ascii="Arial" w:hAnsi="Arial" w:cs="Arial"/>
          <w:color w:val="000000" w:themeColor="text1"/>
        </w:rPr>
      </w:pPr>
    </w:p>
    <w:p w14:paraId="451F09C6" w14:textId="77777777" w:rsidR="004D06FD" w:rsidRPr="00A96A7D" w:rsidRDefault="004D06FD" w:rsidP="004D06FD">
      <w:pPr>
        <w:pStyle w:val="paragraph"/>
        <w:spacing w:before="0" w:beforeAutospacing="0" w:after="0" w:afterAutospacing="0" w:line="259" w:lineRule="auto"/>
        <w:jc w:val="both"/>
        <w:textAlignment w:val="baseline"/>
        <w:rPr>
          <w:rStyle w:val="eop"/>
          <w:rFonts w:ascii="Arial" w:hAnsi="Arial" w:cs="Arial"/>
          <w:color w:val="000000" w:themeColor="text1"/>
        </w:rPr>
      </w:pPr>
      <w:r w:rsidRPr="00A96A7D">
        <w:rPr>
          <w:rStyle w:val="normaltextrun"/>
          <w:rFonts w:ascii="Arial" w:hAnsi="Arial" w:cs="Arial"/>
          <w:color w:val="000000" w:themeColor="text1"/>
        </w:rPr>
        <w:t>Applications can be awarded extra points if their value is clearly explained in terms of involving young people and/or women in the project design or implementation, or a clear advancement of skills.</w:t>
      </w:r>
    </w:p>
    <w:p w14:paraId="52C6CCCA" w14:textId="77777777" w:rsidR="004D06FD" w:rsidRPr="00A96A7D" w:rsidRDefault="004D06FD" w:rsidP="004D06FD">
      <w:pPr>
        <w:pStyle w:val="paragraph"/>
        <w:spacing w:before="0" w:beforeAutospacing="0" w:after="0" w:afterAutospacing="0" w:line="259" w:lineRule="auto"/>
        <w:jc w:val="both"/>
        <w:textAlignment w:val="baseline"/>
        <w:rPr>
          <w:rFonts w:ascii="Arial" w:hAnsi="Arial" w:cs="Arial"/>
        </w:rPr>
      </w:pPr>
      <w:r w:rsidRPr="00A96A7D">
        <w:rPr>
          <w:rStyle w:val="eop"/>
          <w:rFonts w:ascii="Arial" w:hAnsi="Arial" w:cs="Arial"/>
        </w:rPr>
        <w:t> </w:t>
      </w:r>
    </w:p>
    <w:p w14:paraId="5B055D99" w14:textId="6F2A82FE" w:rsidR="004D06FD" w:rsidRPr="00A96A7D" w:rsidRDefault="004D06FD" w:rsidP="004D06FD">
      <w:pPr>
        <w:pStyle w:val="paragraph"/>
        <w:spacing w:before="0" w:beforeAutospacing="0" w:after="0" w:afterAutospacing="0" w:line="259" w:lineRule="auto"/>
        <w:jc w:val="both"/>
        <w:textAlignment w:val="baseline"/>
        <w:rPr>
          <w:rFonts w:ascii="Arial" w:hAnsi="Arial" w:cs="Arial"/>
          <w:b/>
          <w:bCs/>
          <w:color w:val="8FB928" w:themeColor="accent1"/>
        </w:rPr>
      </w:pPr>
      <w:r w:rsidRPr="00A96A7D">
        <w:rPr>
          <w:rStyle w:val="eop"/>
          <w:rFonts w:ascii="Arial" w:hAnsi="Arial" w:cs="Arial"/>
          <w:b/>
          <w:bCs/>
          <w:color w:val="8FB928" w:themeColor="accent1"/>
        </w:rPr>
        <w:t>Eligibility criteria and process</w:t>
      </w:r>
    </w:p>
    <w:p w14:paraId="77E48EEB" w14:textId="77777777" w:rsidR="004D06FD" w:rsidRPr="00A96A7D" w:rsidRDefault="004D06FD" w:rsidP="00C76E41">
      <w:pPr>
        <w:pStyle w:val="paragraph"/>
        <w:numPr>
          <w:ilvl w:val="0"/>
          <w:numId w:val="40"/>
        </w:numPr>
        <w:spacing w:before="120" w:beforeAutospacing="0" w:after="0" w:afterAutospacing="0" w:line="259" w:lineRule="auto"/>
        <w:ind w:left="714" w:hanging="357"/>
        <w:jc w:val="both"/>
        <w:textAlignment w:val="baseline"/>
        <w:rPr>
          <w:rFonts w:ascii="Arial" w:hAnsi="Arial" w:cs="Arial"/>
        </w:rPr>
      </w:pPr>
      <w:r w:rsidRPr="00A96A7D">
        <w:rPr>
          <w:rStyle w:val="normaltextrun"/>
          <w:rFonts w:ascii="Arial" w:hAnsi="Arial" w:cs="Arial"/>
          <w:color w:val="000000" w:themeColor="text1"/>
        </w:rPr>
        <w:t xml:space="preserve">The projects may only be submitted by NN/NSUs.  </w:t>
      </w:r>
    </w:p>
    <w:p w14:paraId="164BD37F" w14:textId="77777777" w:rsidR="004D06FD" w:rsidRPr="00A96A7D" w:rsidRDefault="004D06FD" w:rsidP="002B15A5">
      <w:pPr>
        <w:pStyle w:val="paragraph"/>
        <w:numPr>
          <w:ilvl w:val="0"/>
          <w:numId w:val="40"/>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color w:val="000000" w:themeColor="text1"/>
        </w:rPr>
        <w:t>All projects must have been funded by the CAP during the 2014-2022 period.</w:t>
      </w:r>
      <w:r w:rsidRPr="00A96A7D">
        <w:rPr>
          <w:rStyle w:val="eop"/>
          <w:rFonts w:ascii="Arial" w:hAnsi="Arial" w:cs="Arial"/>
          <w:color w:val="000000" w:themeColor="text1"/>
        </w:rPr>
        <w:t> </w:t>
      </w:r>
    </w:p>
    <w:p w14:paraId="75FD6801" w14:textId="0B64B6AD" w:rsidR="004D06FD" w:rsidRPr="00A96A7D" w:rsidRDefault="004D06FD" w:rsidP="002B15A5">
      <w:pPr>
        <w:pStyle w:val="paragraph"/>
        <w:numPr>
          <w:ilvl w:val="0"/>
          <w:numId w:val="40"/>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color w:val="000000" w:themeColor="text1"/>
        </w:rPr>
        <w:t xml:space="preserve">Projects should, as a general rule, be completed. Exceptions are made for land management actions under annual/multi-annual commitments (e.g., </w:t>
      </w:r>
      <w:proofErr w:type="spellStart"/>
      <w:r w:rsidRPr="00A96A7D">
        <w:rPr>
          <w:rStyle w:val="normaltextrun"/>
          <w:rFonts w:ascii="Arial" w:hAnsi="Arial" w:cs="Arial"/>
          <w:color w:val="000000" w:themeColor="text1"/>
        </w:rPr>
        <w:t>agri</w:t>
      </w:r>
      <w:proofErr w:type="spellEnd"/>
      <w:r w:rsidRPr="00A96A7D">
        <w:rPr>
          <w:rStyle w:val="normaltextrun"/>
          <w:rFonts w:ascii="Arial" w:hAnsi="Arial" w:cs="Arial"/>
          <w:color w:val="000000" w:themeColor="text1"/>
        </w:rPr>
        <w:t xml:space="preserve">-environment, forestry) or long-term infrastructure initiatives or where finalisation steps were not </w:t>
      </w:r>
      <w:r w:rsidR="005B4ED8" w:rsidRPr="00A96A7D">
        <w:rPr>
          <w:rStyle w:val="normaltextrun"/>
          <w:rFonts w:ascii="Arial" w:hAnsi="Arial" w:cs="Arial"/>
          <w:color w:val="000000" w:themeColor="text1"/>
        </w:rPr>
        <w:t>completed</w:t>
      </w:r>
      <w:r w:rsidRPr="00A96A7D">
        <w:rPr>
          <w:rStyle w:val="normaltextrun"/>
          <w:rFonts w:ascii="Arial" w:hAnsi="Arial" w:cs="Arial"/>
          <w:color w:val="000000" w:themeColor="text1"/>
        </w:rPr>
        <w:t xml:space="preserve"> due to COVID-19 related delays. For entries by </w:t>
      </w:r>
      <w:r w:rsidR="00673E13">
        <w:rPr>
          <w:rStyle w:val="normaltextrun"/>
          <w:rFonts w:ascii="Arial" w:hAnsi="Arial" w:cs="Arial"/>
          <w:color w:val="000000" w:themeColor="text1"/>
        </w:rPr>
        <w:t>ongoing</w:t>
      </w:r>
      <w:r w:rsidRPr="00A96A7D">
        <w:rPr>
          <w:rStyle w:val="normaltextrun"/>
          <w:rFonts w:ascii="Arial" w:hAnsi="Arial" w:cs="Arial"/>
          <w:color w:val="000000" w:themeColor="text1"/>
        </w:rPr>
        <w:t xml:space="preserve"> projects, these must already be sufficiently advanced to be able to demonstrate impact or transferability.</w:t>
      </w:r>
      <w:r w:rsidRPr="00A96A7D">
        <w:rPr>
          <w:rStyle w:val="eop"/>
          <w:rFonts w:ascii="Arial" w:hAnsi="Arial" w:cs="Arial"/>
          <w:color w:val="000000" w:themeColor="text1"/>
        </w:rPr>
        <w:t> </w:t>
      </w:r>
    </w:p>
    <w:p w14:paraId="158BE966" w14:textId="77777777" w:rsidR="004D06FD" w:rsidRPr="00A96A7D" w:rsidRDefault="004D06FD" w:rsidP="002B15A5">
      <w:pPr>
        <w:pStyle w:val="paragraph"/>
        <w:numPr>
          <w:ilvl w:val="0"/>
          <w:numId w:val="40"/>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color w:val="000000" w:themeColor="text1"/>
        </w:rPr>
        <w:t xml:space="preserve">Up to eight (8) projects can be submitted per NN/NSU, this may include up to two (2) LEADER projects. </w:t>
      </w:r>
      <w:r w:rsidRPr="00A96A7D">
        <w:rPr>
          <w:rStyle w:val="eop"/>
          <w:rFonts w:ascii="Arial" w:hAnsi="Arial" w:cs="Arial"/>
          <w:color w:val="000000" w:themeColor="text1"/>
        </w:rPr>
        <w:t> </w:t>
      </w:r>
    </w:p>
    <w:p w14:paraId="3385AB6C" w14:textId="77777777" w:rsidR="004D06FD" w:rsidRPr="00A96A7D" w:rsidRDefault="004D06FD" w:rsidP="002B15A5">
      <w:pPr>
        <w:pStyle w:val="paragraph"/>
        <w:numPr>
          <w:ilvl w:val="0"/>
          <w:numId w:val="40"/>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color w:val="000000" w:themeColor="text1"/>
        </w:rPr>
        <w:t>Each NN/NSU can submit entries for any or all of the four themed categories and is responsible for nominating projects to the most appropriate category.</w:t>
      </w:r>
      <w:r w:rsidRPr="00A96A7D">
        <w:rPr>
          <w:rStyle w:val="eop"/>
          <w:rFonts w:ascii="Arial" w:hAnsi="Arial" w:cs="Arial"/>
          <w:color w:val="000000" w:themeColor="text1"/>
        </w:rPr>
        <w:t> One project can be nominated in only one category!</w:t>
      </w:r>
    </w:p>
    <w:p w14:paraId="2A0E1F02" w14:textId="77777777" w:rsidR="004D06FD" w:rsidRPr="00A96A7D" w:rsidRDefault="004D06FD" w:rsidP="002B15A5">
      <w:pPr>
        <w:pStyle w:val="paragraph"/>
        <w:numPr>
          <w:ilvl w:val="0"/>
          <w:numId w:val="40"/>
        </w:numPr>
        <w:spacing w:before="0" w:beforeAutospacing="0" w:after="0" w:afterAutospacing="0" w:line="259" w:lineRule="auto"/>
        <w:jc w:val="both"/>
        <w:textAlignment w:val="baseline"/>
        <w:rPr>
          <w:rStyle w:val="eop"/>
          <w:rFonts w:ascii="Arial" w:hAnsi="Arial" w:cs="Arial"/>
        </w:rPr>
      </w:pPr>
      <w:r w:rsidRPr="00A96A7D">
        <w:rPr>
          <w:rStyle w:val="normaltextrun"/>
          <w:rFonts w:ascii="Arial" w:hAnsi="Arial" w:cs="Arial"/>
          <w:color w:val="000000" w:themeColor="text1"/>
        </w:rPr>
        <w:t xml:space="preserve">The templates must be submitted in </w:t>
      </w:r>
      <w:r w:rsidRPr="00A96A7D">
        <w:rPr>
          <w:rStyle w:val="normaltextrun"/>
          <w:rFonts w:ascii="Arial" w:hAnsi="Arial" w:cs="Arial"/>
          <w:b/>
          <w:bCs/>
          <w:color w:val="000000" w:themeColor="text1"/>
        </w:rPr>
        <w:t>English</w:t>
      </w:r>
      <w:r w:rsidRPr="00A96A7D">
        <w:rPr>
          <w:rStyle w:val="normaltextrun"/>
          <w:rFonts w:ascii="Arial" w:hAnsi="Arial" w:cs="Arial"/>
          <w:color w:val="000000" w:themeColor="text1"/>
        </w:rPr>
        <w:t>. </w:t>
      </w:r>
      <w:r w:rsidRPr="00A96A7D">
        <w:rPr>
          <w:rStyle w:val="eop"/>
          <w:rFonts w:ascii="Arial" w:hAnsi="Arial" w:cs="Arial"/>
          <w:color w:val="000000" w:themeColor="text1"/>
        </w:rPr>
        <w:t> </w:t>
      </w:r>
    </w:p>
    <w:p w14:paraId="2B9B7345" w14:textId="77777777" w:rsidR="005B4ED8" w:rsidRPr="00A96A7D" w:rsidRDefault="004D06FD">
      <w:pPr>
        <w:pStyle w:val="paragraph"/>
        <w:numPr>
          <w:ilvl w:val="0"/>
          <w:numId w:val="40"/>
        </w:numPr>
        <w:spacing w:before="0" w:beforeAutospacing="0" w:after="0" w:afterAutospacing="0" w:line="259" w:lineRule="auto"/>
        <w:jc w:val="both"/>
        <w:textAlignment w:val="baseline"/>
        <w:rPr>
          <w:rFonts w:ascii="Arial" w:hAnsi="Arial" w:cs="Arial"/>
        </w:rPr>
      </w:pPr>
      <w:r w:rsidRPr="00A96A7D">
        <w:rPr>
          <w:rFonts w:ascii="Arial" w:hAnsi="Arial" w:cs="Arial"/>
        </w:rPr>
        <w:t xml:space="preserve">CAPI CP will offer consultation about the templates from 1 June to 1 August </w:t>
      </w:r>
      <w:r w:rsidR="005B4ED8" w:rsidRPr="00A96A7D">
        <w:rPr>
          <w:rFonts w:ascii="Arial" w:hAnsi="Arial" w:cs="Arial"/>
        </w:rPr>
        <w:t>(in the form of online consultation meetings or through feedback on submitted drafts).</w:t>
      </w:r>
    </w:p>
    <w:p w14:paraId="746CFE05" w14:textId="50BADC1F" w:rsidR="004D06FD" w:rsidRPr="00A96A7D" w:rsidRDefault="004D06FD">
      <w:pPr>
        <w:pStyle w:val="paragraph"/>
        <w:numPr>
          <w:ilvl w:val="0"/>
          <w:numId w:val="40"/>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color w:val="000000" w:themeColor="text1"/>
        </w:rPr>
        <w:t>NN/NSUs can submit outlined draft templates to be screened for suitability during the consultation period.</w:t>
      </w:r>
    </w:p>
    <w:p w14:paraId="1459F371" w14:textId="77777777" w:rsidR="004D06FD" w:rsidRPr="00652658" w:rsidRDefault="004D06FD" w:rsidP="002B15A5">
      <w:pPr>
        <w:pStyle w:val="paragraph"/>
        <w:numPr>
          <w:ilvl w:val="0"/>
          <w:numId w:val="40"/>
        </w:numPr>
        <w:spacing w:before="0" w:beforeAutospacing="0" w:after="0" w:afterAutospacing="0" w:line="259" w:lineRule="auto"/>
        <w:jc w:val="both"/>
        <w:textAlignment w:val="baseline"/>
        <w:rPr>
          <w:rStyle w:val="eop"/>
          <w:rFonts w:ascii="Arial" w:hAnsi="Arial" w:cs="Arial"/>
        </w:rPr>
      </w:pPr>
      <w:r w:rsidRPr="00A96A7D">
        <w:rPr>
          <w:rStyle w:val="normaltextrun"/>
          <w:rFonts w:ascii="Arial" w:hAnsi="Arial" w:cs="Arial"/>
          <w:color w:val="000000"/>
        </w:rPr>
        <w:t xml:space="preserve">All </w:t>
      </w:r>
      <w:r w:rsidRPr="00A96A7D">
        <w:rPr>
          <w:rStyle w:val="normaltextrun"/>
          <w:rFonts w:ascii="Arial" w:hAnsi="Arial" w:cs="Arial"/>
          <w:color w:val="000000" w:themeColor="text1"/>
        </w:rPr>
        <w:t xml:space="preserve">final </w:t>
      </w:r>
      <w:r w:rsidRPr="00A96A7D">
        <w:rPr>
          <w:rStyle w:val="normaltextrun"/>
          <w:rFonts w:ascii="Arial" w:hAnsi="Arial" w:cs="Arial"/>
          <w:color w:val="000000"/>
        </w:rPr>
        <w:t>project nominations by NNs/NSUs must be submitted to the CAPI CP by 18 August 2023. This date will only be communicated to NSUs, who can select their own deadlines for project submission.</w:t>
      </w:r>
      <w:r w:rsidRPr="00A96A7D">
        <w:rPr>
          <w:rStyle w:val="eop"/>
          <w:rFonts w:ascii="Arial" w:hAnsi="Arial" w:cs="Arial"/>
          <w:color w:val="000000"/>
        </w:rPr>
        <w:t> </w:t>
      </w:r>
    </w:p>
    <w:p w14:paraId="4DDBFA8E" w14:textId="77777777" w:rsidR="00652658" w:rsidRPr="00A96A7D" w:rsidRDefault="00652658" w:rsidP="00652658">
      <w:pPr>
        <w:pStyle w:val="paragraph"/>
        <w:spacing w:before="0" w:beforeAutospacing="0" w:after="0" w:afterAutospacing="0" w:line="259" w:lineRule="auto"/>
        <w:ind w:left="720"/>
        <w:jc w:val="both"/>
        <w:textAlignment w:val="baseline"/>
        <w:rPr>
          <w:rFonts w:ascii="Arial" w:hAnsi="Arial" w:cs="Arial"/>
        </w:rPr>
      </w:pPr>
    </w:p>
    <w:p w14:paraId="59DCDFA2" w14:textId="64957C54" w:rsidR="004D06FD" w:rsidRPr="00A96A7D" w:rsidRDefault="004D06FD" w:rsidP="002B15A5">
      <w:pPr>
        <w:pStyle w:val="paragraph"/>
        <w:numPr>
          <w:ilvl w:val="0"/>
          <w:numId w:val="40"/>
        </w:numPr>
        <w:spacing w:before="0" w:beforeAutospacing="0" w:after="0" w:afterAutospacing="0" w:line="259" w:lineRule="auto"/>
        <w:jc w:val="both"/>
        <w:rPr>
          <w:rStyle w:val="eop"/>
          <w:rFonts w:ascii="Arial" w:hAnsi="Arial" w:cs="Arial"/>
          <w:color w:val="000000" w:themeColor="text1"/>
        </w:rPr>
      </w:pPr>
      <w:r w:rsidRPr="00A96A7D">
        <w:rPr>
          <w:rStyle w:val="eop"/>
          <w:rFonts w:ascii="Arial" w:hAnsi="Arial" w:cs="Arial"/>
          <w:color w:val="000000" w:themeColor="text1"/>
        </w:rPr>
        <w:lastRenderedPageBreak/>
        <w:t xml:space="preserve">Evaluation will start in September and further information about the applications will be shared in </w:t>
      </w:r>
      <w:r w:rsidRPr="00A96A7D">
        <w:rPr>
          <w:rStyle w:val="normaltextrun"/>
          <w:rFonts w:ascii="Arial" w:hAnsi="Arial" w:cs="Arial"/>
          <w:color w:val="000000"/>
        </w:rPr>
        <w:t>November</w:t>
      </w:r>
      <w:r w:rsidR="00C916A5" w:rsidRPr="00A96A7D">
        <w:rPr>
          <w:rStyle w:val="normaltextrun"/>
          <w:rFonts w:ascii="Arial" w:hAnsi="Arial" w:cs="Arial"/>
          <w:color w:val="000000"/>
        </w:rPr>
        <w:t>.</w:t>
      </w:r>
    </w:p>
    <w:p w14:paraId="097C42CA" w14:textId="77777777" w:rsidR="004D06FD" w:rsidRPr="00A96A7D" w:rsidRDefault="004D06FD" w:rsidP="002B15A5">
      <w:pPr>
        <w:pStyle w:val="paragraph"/>
        <w:numPr>
          <w:ilvl w:val="0"/>
          <w:numId w:val="40"/>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color w:val="000000" w:themeColor="text1"/>
        </w:rPr>
        <w:t>There will be 24 shortlisted candidates and 5 prize winners.</w:t>
      </w:r>
      <w:r w:rsidRPr="00A96A7D">
        <w:rPr>
          <w:rStyle w:val="eop"/>
          <w:rFonts w:ascii="Arial" w:hAnsi="Arial" w:cs="Arial"/>
          <w:color w:val="000000" w:themeColor="text1"/>
        </w:rPr>
        <w:t> </w:t>
      </w:r>
    </w:p>
    <w:p w14:paraId="7F1AF94D" w14:textId="0D3BF79F" w:rsidR="004D06FD" w:rsidRPr="00A96A7D" w:rsidRDefault="004D06FD" w:rsidP="002B15A5">
      <w:pPr>
        <w:pStyle w:val="paragraph"/>
        <w:numPr>
          <w:ilvl w:val="0"/>
          <w:numId w:val="40"/>
        </w:numPr>
        <w:spacing w:before="0" w:beforeAutospacing="0" w:after="0" w:afterAutospacing="0" w:line="259" w:lineRule="auto"/>
        <w:jc w:val="both"/>
        <w:textAlignment w:val="baseline"/>
        <w:rPr>
          <w:rFonts w:ascii="Arial" w:hAnsi="Arial" w:cs="Arial"/>
        </w:rPr>
      </w:pPr>
      <w:r w:rsidRPr="00A96A7D">
        <w:rPr>
          <w:rStyle w:val="normaltextrun"/>
          <w:rFonts w:ascii="Arial" w:hAnsi="Arial" w:cs="Arial"/>
          <w:color w:val="000000" w:themeColor="text1"/>
        </w:rPr>
        <w:t>No previously</w:t>
      </w:r>
      <w:r w:rsidR="00673E13">
        <w:rPr>
          <w:rStyle w:val="normaltextrun"/>
          <w:rFonts w:ascii="Arial" w:hAnsi="Arial" w:cs="Arial"/>
          <w:color w:val="0563C1"/>
        </w:rPr>
        <w:t xml:space="preserve"> </w:t>
      </w:r>
      <w:r w:rsidRPr="00A96A7D">
        <w:rPr>
          <w:rStyle w:val="normaltextrun"/>
          <w:rFonts w:ascii="Arial" w:hAnsi="Arial" w:cs="Arial"/>
          <w:color w:val="000000" w:themeColor="text1"/>
        </w:rPr>
        <w:t>shortlisted RIA entries may be (re)submitted. </w:t>
      </w:r>
    </w:p>
    <w:p w14:paraId="11153A35" w14:textId="4976D0D7" w:rsidR="004D06FD" w:rsidRPr="00A96A7D" w:rsidRDefault="004D06FD" w:rsidP="004D06FD">
      <w:pPr>
        <w:pStyle w:val="paragraph"/>
        <w:spacing w:before="0" w:beforeAutospacing="0" w:after="0" w:afterAutospacing="0" w:line="259" w:lineRule="auto"/>
        <w:jc w:val="both"/>
        <w:textAlignment w:val="baseline"/>
        <w:rPr>
          <w:rFonts w:ascii="Arial" w:hAnsi="Arial" w:cs="Arial"/>
        </w:rPr>
      </w:pPr>
    </w:p>
    <w:p w14:paraId="7666CB55" w14:textId="2DD11747" w:rsidR="004D06FD" w:rsidRPr="00A96A7D" w:rsidRDefault="004D06FD" w:rsidP="004D06FD">
      <w:pPr>
        <w:pStyle w:val="paragraph"/>
        <w:spacing w:before="0" w:beforeAutospacing="0" w:after="0" w:afterAutospacing="0" w:line="259" w:lineRule="auto"/>
        <w:jc w:val="both"/>
        <w:textAlignment w:val="baseline"/>
        <w:rPr>
          <w:rFonts w:ascii="Arial" w:hAnsi="Arial" w:cs="Arial"/>
        </w:rPr>
      </w:pPr>
      <w:r w:rsidRPr="00A96A7D">
        <w:rPr>
          <w:rStyle w:val="normaltextrun"/>
          <w:rFonts w:ascii="Arial" w:hAnsi="Arial" w:cs="Arial"/>
          <w:b/>
        </w:rPr>
        <w:t xml:space="preserve">Please submit your entries and ask any </w:t>
      </w:r>
      <w:r w:rsidR="009931F8" w:rsidRPr="00A96A7D">
        <w:rPr>
          <w:rStyle w:val="normaltextrun"/>
          <w:rFonts w:ascii="Arial" w:hAnsi="Arial" w:cs="Arial"/>
          <w:b/>
        </w:rPr>
        <w:t>questions</w:t>
      </w:r>
      <w:r w:rsidRPr="00A96A7D">
        <w:rPr>
          <w:rStyle w:val="normaltextrun"/>
          <w:rFonts w:ascii="Arial" w:hAnsi="Arial" w:cs="Arial"/>
          <w:b/>
        </w:rPr>
        <w:t xml:space="preserve"> to: </w:t>
      </w:r>
      <w:r w:rsidRPr="00A96A7D">
        <w:rPr>
          <w:rStyle w:val="normaltextrun"/>
          <w:rFonts w:ascii="Arial" w:hAnsi="Arial" w:cs="Arial"/>
          <w:bCs/>
          <w:color w:val="0563C1"/>
          <w:u w:val="single"/>
        </w:rPr>
        <w:t>aria@eucapnetwork.eu</w:t>
      </w:r>
      <w:r w:rsidR="00A96A7D" w:rsidRPr="00A96A7D">
        <w:rPr>
          <w:rStyle w:val="normaltextrun"/>
          <w:rFonts w:ascii="Arial" w:hAnsi="Arial" w:cs="Arial"/>
          <w:b/>
        </w:rPr>
        <w:t>.</w:t>
      </w:r>
    </w:p>
    <w:p w14:paraId="500EECE2" w14:textId="2D76B06C" w:rsidR="004D06FD" w:rsidRPr="00A96A7D" w:rsidRDefault="004D06FD" w:rsidP="00A96A7D">
      <w:pPr>
        <w:pStyle w:val="paragraph"/>
        <w:spacing w:before="0" w:beforeAutospacing="0" w:after="0" w:afterAutospacing="0" w:line="259" w:lineRule="auto"/>
        <w:jc w:val="center"/>
        <w:textAlignment w:val="baseline"/>
        <w:rPr>
          <w:rFonts w:ascii="Arial" w:hAnsi="Arial" w:cs="Arial"/>
          <w:sz w:val="22"/>
          <w:szCs w:val="22"/>
        </w:rPr>
      </w:pPr>
      <w:r w:rsidRPr="00A96A7D">
        <w:br w:type="column"/>
      </w:r>
    </w:p>
    <w:p w14:paraId="67A27EBA" w14:textId="77777777" w:rsidR="004D06FD" w:rsidRPr="00D15700" w:rsidRDefault="004D06FD" w:rsidP="004D06FD">
      <w:pPr>
        <w:pStyle w:val="Heading1"/>
        <w:contextualSpacing/>
        <w:jc w:val="center"/>
        <w:rPr>
          <w:b w:val="0"/>
          <w:bCs w:val="0"/>
        </w:rPr>
      </w:pPr>
      <w:r w:rsidRPr="00D15700">
        <w:t>Agricultur</w:t>
      </w:r>
      <w:r>
        <w:t>e &amp;</w:t>
      </w:r>
      <w:r w:rsidRPr="00D15700">
        <w:t xml:space="preserve"> Rural Inspiration Awards </w:t>
      </w:r>
      <w:r>
        <w:t>2023</w:t>
      </w:r>
    </w:p>
    <w:p w14:paraId="5FE4A399" w14:textId="77777777" w:rsidR="004D06FD" w:rsidRDefault="004D06FD" w:rsidP="004D06FD">
      <w:pPr>
        <w:pStyle w:val="Heading1"/>
        <w:contextualSpacing/>
        <w:jc w:val="center"/>
        <w:rPr>
          <w:b w:val="0"/>
          <w:bCs w:val="0"/>
        </w:rPr>
      </w:pPr>
    </w:p>
    <w:p w14:paraId="6165125A" w14:textId="77777777" w:rsidR="004D06FD" w:rsidRPr="00D15700" w:rsidRDefault="004D06FD" w:rsidP="004D06FD">
      <w:pPr>
        <w:pStyle w:val="Heading1"/>
        <w:contextualSpacing/>
        <w:jc w:val="center"/>
        <w:rPr>
          <w:b w:val="0"/>
          <w:bCs w:val="0"/>
        </w:rPr>
      </w:pPr>
      <w:r w:rsidRPr="00D15700">
        <w:t>ENTRY TEMPLATE </w:t>
      </w:r>
    </w:p>
    <w:p w14:paraId="7D7DE481" w14:textId="77777777" w:rsidR="004D06FD" w:rsidRPr="004D06FD" w:rsidRDefault="004D06FD" w:rsidP="004D06FD">
      <w:pPr>
        <w:jc w:val="center"/>
        <w:textAlignment w:val="baseline"/>
        <w:rPr>
          <w:rFonts w:ascii="Segoe UI" w:eastAsia="Times New Roman" w:hAnsi="Segoe UI" w:cs="Segoe UI"/>
          <w:sz w:val="18"/>
          <w:szCs w:val="18"/>
          <w:lang w:val="en-GB"/>
        </w:rPr>
      </w:pPr>
      <w:r w:rsidRPr="004D06FD">
        <w:rPr>
          <w:rFonts w:eastAsia="Times New Roman"/>
          <w:color w:val="008282"/>
          <w:sz w:val="16"/>
          <w:szCs w:val="16"/>
          <w:lang w:val="en-GB"/>
        </w:rPr>
        <w:t> </w:t>
      </w:r>
    </w:p>
    <w:p w14:paraId="61B41296" w14:textId="77777777" w:rsidR="004D06FD" w:rsidRPr="004D06FD" w:rsidRDefault="004D06FD" w:rsidP="004D06FD">
      <w:pPr>
        <w:textAlignment w:val="baseline"/>
        <w:rPr>
          <w:rFonts w:eastAsia="Times New Roman"/>
          <w:b/>
          <w:color w:val="6A8A1E" w:themeColor="accent1" w:themeShade="BF"/>
          <w:sz w:val="20"/>
          <w:szCs w:val="20"/>
          <w:lang w:val="en-GB"/>
        </w:rPr>
      </w:pPr>
    </w:p>
    <w:p w14:paraId="5439E9B8" w14:textId="77777777" w:rsidR="004D06FD" w:rsidRPr="004D06FD" w:rsidRDefault="004D06FD" w:rsidP="004D06FD">
      <w:pPr>
        <w:textAlignment w:val="baseline"/>
        <w:rPr>
          <w:rFonts w:eastAsia="Times New Roman"/>
          <w:color w:val="6A8A1E" w:themeColor="accent1" w:themeShade="BF"/>
          <w:sz w:val="22"/>
          <w:szCs w:val="22"/>
          <w:lang w:val="en-GB"/>
        </w:rPr>
      </w:pPr>
      <w:r w:rsidRPr="004D06FD">
        <w:rPr>
          <w:rFonts w:eastAsia="Times New Roman"/>
          <w:b/>
          <w:color w:val="6A8A1E" w:themeColor="accent1" w:themeShade="BF"/>
          <w:sz w:val="22"/>
          <w:szCs w:val="22"/>
          <w:lang w:val="en-GB"/>
        </w:rPr>
        <w:t>Competition category</w:t>
      </w:r>
      <w:r w:rsidRPr="004D06FD">
        <w:rPr>
          <w:rFonts w:eastAsia="Times New Roman"/>
          <w:color w:val="6A8A1E" w:themeColor="accent1" w:themeShade="BF"/>
          <w:sz w:val="22"/>
          <w:szCs w:val="22"/>
          <w:lang w:val="en-GB"/>
        </w:rPr>
        <w:t> </w:t>
      </w:r>
    </w:p>
    <w:p w14:paraId="4CC820E5" w14:textId="77777777" w:rsidR="004D06FD" w:rsidRPr="004D06FD" w:rsidRDefault="004D06FD" w:rsidP="004D06FD">
      <w:pPr>
        <w:textAlignment w:val="baseline"/>
        <w:rPr>
          <w:rFonts w:eastAsia="Times New Roman"/>
          <w:i/>
          <w:sz w:val="22"/>
          <w:szCs w:val="22"/>
          <w:lang w:val="en-GB"/>
        </w:rPr>
      </w:pPr>
      <w:r w:rsidRPr="004D06FD">
        <w:rPr>
          <w:rFonts w:eastAsia="Times New Roman"/>
          <w:i/>
          <w:sz w:val="22"/>
          <w:szCs w:val="22"/>
          <w:lang w:val="en-GB"/>
        </w:rPr>
        <w:t>Please</w:t>
      </w:r>
      <w:r w:rsidRPr="004D06FD">
        <w:rPr>
          <w:rFonts w:eastAsia="Times New Roman"/>
          <w:b/>
          <w:sz w:val="22"/>
          <w:szCs w:val="22"/>
          <w:lang w:val="en-GB"/>
        </w:rPr>
        <w:t xml:space="preserve"> </w:t>
      </w:r>
      <w:r w:rsidRPr="004D06FD">
        <w:rPr>
          <w:rFonts w:eastAsia="Times New Roman"/>
          <w:i/>
          <w:sz w:val="22"/>
          <w:szCs w:val="22"/>
          <w:lang w:val="en-GB"/>
        </w:rPr>
        <w:t>assign only one category from the drop-down menu.</w:t>
      </w:r>
    </w:p>
    <w:sdt>
      <w:sdtPr>
        <w:rPr>
          <w:rFonts w:eastAsia="Times New Roman"/>
          <w:sz w:val="22"/>
          <w:szCs w:val="22"/>
        </w:rPr>
        <w:id w:val="-1505348770"/>
        <w:placeholder>
          <w:docPart w:val="945E16608A2E4BDC85AB335FAC2562C9"/>
        </w:placeholder>
        <w:showingPlcHdr/>
        <w:dropDownList>
          <w:listItem w:value="Choose an item."/>
          <w:listItem w:displayText="Smart &amp; competitive agriculture" w:value="Smart &amp; competitive agriculture"/>
          <w:listItem w:displayText="Environmental protection" w:value="Environmental protection"/>
          <w:listItem w:displayText="Socio-economic fabric of rural areas" w:value="Socio-economic fabric of rural areas"/>
          <w:listItem w:displayText="Rural stakeholder skills" w:value="Rural stakeholder skills"/>
        </w:dropDownList>
      </w:sdtPr>
      <w:sdtContent>
        <w:p w14:paraId="34A2BDFE" w14:textId="1D037A0F" w:rsidR="004D06FD" w:rsidRPr="004D06FD" w:rsidRDefault="00DE3BC4" w:rsidP="004D06FD">
          <w:pPr>
            <w:textAlignment w:val="baseline"/>
            <w:rPr>
              <w:rFonts w:eastAsia="Times New Roman"/>
              <w:sz w:val="22"/>
              <w:szCs w:val="22"/>
            </w:rPr>
          </w:pPr>
          <w:r w:rsidRPr="00B54801">
            <w:rPr>
              <w:rStyle w:val="PlaceholderText"/>
            </w:rPr>
            <w:t>Choose an item.</w:t>
          </w:r>
        </w:p>
      </w:sdtContent>
    </w:sdt>
    <w:p w14:paraId="625F9A14" w14:textId="77777777" w:rsidR="004D06FD" w:rsidRPr="004D06FD" w:rsidRDefault="004D06FD" w:rsidP="004D06FD">
      <w:pPr>
        <w:textAlignment w:val="baseline"/>
        <w:rPr>
          <w:rFonts w:eastAsia="Times New Roman"/>
          <w:sz w:val="22"/>
          <w:szCs w:val="22"/>
        </w:rPr>
      </w:pPr>
      <w:r w:rsidRPr="004D06FD">
        <w:rPr>
          <w:rFonts w:eastAsia="Times New Roman"/>
          <w:b/>
          <w:sz w:val="22"/>
          <w:szCs w:val="22"/>
        </w:rPr>
        <w:t>​</w:t>
      </w:r>
      <w:r w:rsidRPr="004D06FD">
        <w:rPr>
          <w:rFonts w:eastAsia="Times New Roman"/>
          <w:color w:val="6A8A1E" w:themeColor="accent1" w:themeShade="BF"/>
          <w:sz w:val="22"/>
          <w:szCs w:val="22"/>
        </w:rPr>
        <w:t> </w:t>
      </w:r>
    </w:p>
    <w:p w14:paraId="08A6E52F" w14:textId="77777777" w:rsidR="004D06FD" w:rsidRPr="004D06FD" w:rsidRDefault="004D06FD" w:rsidP="004D06FD">
      <w:pPr>
        <w:textAlignment w:val="baseline"/>
        <w:rPr>
          <w:rStyle w:val="eop"/>
          <w:rFonts w:eastAsia="Times New Roman"/>
          <w:color w:val="6A8A1E" w:themeColor="accent1" w:themeShade="BF"/>
          <w:sz w:val="22"/>
          <w:szCs w:val="22"/>
        </w:rPr>
      </w:pPr>
      <w:r w:rsidRPr="004D06FD">
        <w:rPr>
          <w:rFonts w:eastAsia="Times New Roman"/>
          <w:b/>
          <w:color w:val="6A8A1E" w:themeColor="accent1" w:themeShade="BF"/>
          <w:sz w:val="22"/>
          <w:szCs w:val="22"/>
        </w:rPr>
        <w:t xml:space="preserve">Project </w:t>
      </w:r>
      <w:proofErr w:type="spellStart"/>
      <w:r w:rsidRPr="004D06FD">
        <w:rPr>
          <w:rFonts w:eastAsia="Times New Roman"/>
          <w:b/>
          <w:color w:val="6A8A1E" w:themeColor="accent1" w:themeShade="BF"/>
          <w:sz w:val="22"/>
          <w:szCs w:val="22"/>
        </w:rPr>
        <w:t>title</w:t>
      </w:r>
      <w:proofErr w:type="spellEnd"/>
      <w:r w:rsidRPr="004D06FD">
        <w:rPr>
          <w:rFonts w:eastAsia="Times New Roman"/>
          <w:color w:val="6A8A1E" w:themeColor="accent1" w:themeShade="BF"/>
          <w:sz w:val="22"/>
          <w:szCs w:val="22"/>
        </w:rPr>
        <w:t> </w:t>
      </w:r>
    </w:p>
    <w:tbl>
      <w:tblPr>
        <w:tblStyle w:val="TableGrid"/>
        <w:tblW w:w="0" w:type="auto"/>
        <w:tblLook w:val="04A0" w:firstRow="1" w:lastRow="0" w:firstColumn="1" w:lastColumn="0" w:noHBand="0" w:noVBand="1"/>
      </w:tblPr>
      <w:tblGrid>
        <w:gridCol w:w="9016"/>
      </w:tblGrid>
      <w:tr w:rsidR="004D06FD" w:rsidRPr="004D06FD" w14:paraId="771A51B0" w14:textId="77777777">
        <w:tc>
          <w:tcPr>
            <w:tcW w:w="9016" w:type="dxa"/>
          </w:tcPr>
          <w:p w14:paraId="05B2EF7B" w14:textId="77777777" w:rsidR="004D06FD" w:rsidRPr="004D06FD" w:rsidRDefault="004D06FD">
            <w:pPr>
              <w:spacing w:line="259" w:lineRule="auto"/>
              <w:textAlignment w:val="baseline"/>
              <w:rPr>
                <w:rFonts w:eastAsia="Times New Roman"/>
                <w:color w:val="6A8A1E" w:themeColor="accent1" w:themeShade="BF"/>
                <w:sz w:val="22"/>
                <w:szCs w:val="22"/>
              </w:rPr>
            </w:pPr>
          </w:p>
          <w:p w14:paraId="3C99E606" w14:textId="77777777" w:rsidR="004D06FD" w:rsidRPr="004D06FD" w:rsidRDefault="004D06FD">
            <w:pPr>
              <w:spacing w:line="259" w:lineRule="auto"/>
              <w:textAlignment w:val="baseline"/>
              <w:rPr>
                <w:rFonts w:eastAsia="Times New Roman"/>
                <w:color w:val="6A8A1E" w:themeColor="accent1" w:themeShade="BF"/>
                <w:sz w:val="22"/>
                <w:szCs w:val="22"/>
              </w:rPr>
            </w:pPr>
          </w:p>
        </w:tc>
      </w:tr>
    </w:tbl>
    <w:p w14:paraId="47BCC127" w14:textId="77777777" w:rsidR="004D06FD" w:rsidRPr="004D06FD" w:rsidRDefault="004D06FD" w:rsidP="004D06FD">
      <w:pPr>
        <w:textAlignment w:val="baseline"/>
        <w:rPr>
          <w:rFonts w:eastAsia="Times New Roman"/>
          <w:color w:val="6A8A1E" w:themeColor="accent1" w:themeShade="BF"/>
          <w:sz w:val="22"/>
          <w:szCs w:val="22"/>
        </w:rPr>
      </w:pPr>
    </w:p>
    <w:p w14:paraId="2F4AC485" w14:textId="77777777" w:rsidR="004D06FD" w:rsidRPr="004D06FD" w:rsidRDefault="004D06FD" w:rsidP="004D06FD">
      <w:pPr>
        <w:rPr>
          <w:rFonts w:eastAsia="Times New Roman"/>
          <w:color w:val="6A8A1E" w:themeColor="accent1" w:themeShade="BF"/>
          <w:sz w:val="22"/>
          <w:szCs w:val="22"/>
        </w:rPr>
      </w:pPr>
      <w:r w:rsidRPr="004D06FD">
        <w:rPr>
          <w:rFonts w:eastAsia="Times New Roman"/>
          <w:b/>
          <w:bCs/>
          <w:color w:val="6A8A1E" w:themeColor="accent1" w:themeShade="BF"/>
          <w:sz w:val="22"/>
          <w:szCs w:val="22"/>
        </w:rPr>
        <w:t xml:space="preserve">Reason for </w:t>
      </w:r>
      <w:proofErr w:type="spellStart"/>
      <w:r w:rsidRPr="004D06FD">
        <w:rPr>
          <w:rFonts w:eastAsia="Times New Roman"/>
          <w:b/>
          <w:bCs/>
          <w:color w:val="6A8A1E" w:themeColor="accent1" w:themeShade="BF"/>
          <w:sz w:val="22"/>
          <w:szCs w:val="22"/>
        </w:rPr>
        <w:t>submission</w:t>
      </w:r>
      <w:proofErr w:type="spellEnd"/>
      <w:r w:rsidRPr="004D06FD">
        <w:rPr>
          <w:rFonts w:eastAsia="Times New Roman"/>
          <w:color w:val="6A8A1E" w:themeColor="accent1" w:themeShade="BF"/>
          <w:sz w:val="22"/>
          <w:szCs w:val="22"/>
        </w:rPr>
        <w:t> </w:t>
      </w:r>
    </w:p>
    <w:p w14:paraId="6261E381" w14:textId="27E5CA0F" w:rsidR="004D06FD" w:rsidRPr="004D06FD" w:rsidRDefault="004D06FD" w:rsidP="004D06FD">
      <w:pPr>
        <w:rPr>
          <w:rFonts w:eastAsia="Times New Roman"/>
          <w:i/>
          <w:iCs/>
          <w:sz w:val="22"/>
          <w:szCs w:val="22"/>
          <w:lang w:val="en-GB"/>
        </w:rPr>
      </w:pPr>
      <w:r w:rsidRPr="004D06FD">
        <w:rPr>
          <w:rFonts w:eastAsia="Times New Roman"/>
          <w:i/>
          <w:iCs/>
          <w:sz w:val="22"/>
          <w:szCs w:val="22"/>
          <w:lang w:val="en-GB"/>
        </w:rPr>
        <w:t xml:space="preserve">Give us three reasons (in 3 bullet points) why this project is relevant to the chosen category. </w:t>
      </w:r>
    </w:p>
    <w:tbl>
      <w:tblPr>
        <w:tblStyle w:val="TableGrid"/>
        <w:tblW w:w="0" w:type="auto"/>
        <w:tblLook w:val="04A0" w:firstRow="1" w:lastRow="0" w:firstColumn="1" w:lastColumn="0" w:noHBand="0" w:noVBand="1"/>
      </w:tblPr>
      <w:tblGrid>
        <w:gridCol w:w="9016"/>
      </w:tblGrid>
      <w:tr w:rsidR="004D06FD" w:rsidRPr="004D06FD" w14:paraId="33127AF5" w14:textId="77777777">
        <w:tc>
          <w:tcPr>
            <w:tcW w:w="9016" w:type="dxa"/>
          </w:tcPr>
          <w:p w14:paraId="6061A6C0"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bookmarkStart w:id="0" w:name="_Hlk129781993"/>
            <w:r w:rsidRPr="004D06FD">
              <w:rPr>
                <w:rFonts w:ascii="Arial" w:hAnsi="Arial" w:cs="Arial"/>
                <w:sz w:val="22"/>
                <w:szCs w:val="22"/>
              </w:rPr>
              <w:t>…..</w:t>
            </w:r>
          </w:p>
          <w:p w14:paraId="1D46FA41"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p w14:paraId="46FB55AC"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tc>
      </w:tr>
      <w:bookmarkEnd w:id="0"/>
    </w:tbl>
    <w:p w14:paraId="6703C9D1" w14:textId="77777777" w:rsidR="004D06FD" w:rsidRPr="004D06FD" w:rsidRDefault="004D06FD" w:rsidP="004D06FD">
      <w:pPr>
        <w:pStyle w:val="paragraph"/>
        <w:spacing w:before="0" w:beforeAutospacing="0" w:after="0" w:afterAutospacing="0" w:line="259" w:lineRule="auto"/>
        <w:textAlignment w:val="baseline"/>
        <w:rPr>
          <w:rFonts w:ascii="Arial" w:hAnsi="Arial" w:cs="Arial"/>
          <w:sz w:val="22"/>
          <w:szCs w:val="22"/>
        </w:rPr>
      </w:pPr>
    </w:p>
    <w:p w14:paraId="17623557" w14:textId="77777777" w:rsidR="004D06FD" w:rsidRPr="004D06FD" w:rsidRDefault="004D06FD" w:rsidP="004D06FD">
      <w:pPr>
        <w:textAlignment w:val="baseline"/>
        <w:rPr>
          <w:rFonts w:eastAsia="Times New Roman"/>
          <w:color w:val="6A8A1E" w:themeColor="accent1" w:themeShade="BF"/>
          <w:sz w:val="22"/>
          <w:szCs w:val="22"/>
        </w:rPr>
      </w:pPr>
      <w:proofErr w:type="spellStart"/>
      <w:r w:rsidRPr="004D06FD">
        <w:rPr>
          <w:rFonts w:eastAsia="Times New Roman"/>
          <w:b/>
          <w:color w:val="6A8A1E" w:themeColor="accent1" w:themeShade="BF"/>
          <w:sz w:val="22"/>
          <w:szCs w:val="22"/>
        </w:rPr>
        <w:t>Context</w:t>
      </w:r>
      <w:proofErr w:type="spellEnd"/>
      <w:r w:rsidRPr="004D06FD">
        <w:rPr>
          <w:rFonts w:eastAsia="Times New Roman"/>
          <w:color w:val="6A8A1E" w:themeColor="accent1" w:themeShade="BF"/>
          <w:sz w:val="22"/>
          <w:szCs w:val="22"/>
        </w:rPr>
        <w:t xml:space="preserve"> (max. 250 </w:t>
      </w:r>
      <w:proofErr w:type="spellStart"/>
      <w:r w:rsidRPr="004D06FD">
        <w:rPr>
          <w:rFonts w:eastAsia="Times New Roman"/>
          <w:color w:val="6A8A1E" w:themeColor="accent1" w:themeShade="BF"/>
          <w:sz w:val="22"/>
          <w:szCs w:val="22"/>
        </w:rPr>
        <w:t>words</w:t>
      </w:r>
      <w:proofErr w:type="spellEnd"/>
      <w:r w:rsidRPr="004D06FD">
        <w:rPr>
          <w:rFonts w:eastAsia="Times New Roman"/>
          <w:color w:val="6A8A1E" w:themeColor="accent1" w:themeShade="BF"/>
          <w:sz w:val="22"/>
          <w:szCs w:val="22"/>
        </w:rPr>
        <w:t>)</w:t>
      </w:r>
    </w:p>
    <w:p w14:paraId="2DA4F8FD" w14:textId="77777777" w:rsidR="004D06FD" w:rsidRPr="004D06FD" w:rsidRDefault="004D06FD" w:rsidP="004D06FD">
      <w:pPr>
        <w:jc w:val="both"/>
        <w:textAlignment w:val="baseline"/>
        <w:rPr>
          <w:rFonts w:eastAsia="Times New Roman"/>
          <w:sz w:val="22"/>
          <w:szCs w:val="22"/>
          <w:lang w:val="en-GB"/>
        </w:rPr>
      </w:pPr>
      <w:r w:rsidRPr="004D06FD">
        <w:rPr>
          <w:rFonts w:eastAsia="Times New Roman"/>
          <w:i/>
          <w:iCs/>
          <w:sz w:val="22"/>
          <w:szCs w:val="22"/>
          <w:lang w:val="en-GB"/>
        </w:rPr>
        <w:t>Please give some background information about the beneficiary, the situation, and other information to understand why this project was needed.</w:t>
      </w:r>
    </w:p>
    <w:tbl>
      <w:tblPr>
        <w:tblStyle w:val="TableGrid"/>
        <w:tblW w:w="0" w:type="auto"/>
        <w:tblLook w:val="04A0" w:firstRow="1" w:lastRow="0" w:firstColumn="1" w:lastColumn="0" w:noHBand="0" w:noVBand="1"/>
      </w:tblPr>
      <w:tblGrid>
        <w:gridCol w:w="9016"/>
      </w:tblGrid>
      <w:tr w:rsidR="004D06FD" w:rsidRPr="005D786F" w14:paraId="2BEC6BCC" w14:textId="77777777">
        <w:trPr>
          <w:trHeight w:val="749"/>
        </w:trPr>
        <w:tc>
          <w:tcPr>
            <w:tcW w:w="9016" w:type="dxa"/>
          </w:tcPr>
          <w:p w14:paraId="2CF0C619"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bookmarkStart w:id="1" w:name="_Hlk129782082"/>
          </w:p>
        </w:tc>
      </w:tr>
    </w:tbl>
    <w:bookmarkEnd w:id="1"/>
    <w:p w14:paraId="27F04C39" w14:textId="77777777" w:rsidR="004D06FD" w:rsidRPr="004D06FD" w:rsidRDefault="004D06FD" w:rsidP="004D06FD">
      <w:pPr>
        <w:textAlignment w:val="baseline"/>
        <w:rPr>
          <w:rFonts w:eastAsia="Times New Roman"/>
          <w:color w:val="6A8A1E" w:themeColor="accent1" w:themeShade="BF"/>
          <w:sz w:val="22"/>
          <w:szCs w:val="22"/>
          <w:lang w:val="en-GB"/>
        </w:rPr>
      </w:pPr>
      <w:r w:rsidRPr="004D06FD">
        <w:rPr>
          <w:rFonts w:eastAsia="Times New Roman"/>
          <w:color w:val="6A8A1E" w:themeColor="accent1" w:themeShade="BF"/>
          <w:sz w:val="22"/>
          <w:szCs w:val="22"/>
          <w:lang w:val="en-GB"/>
        </w:rPr>
        <w:t> </w:t>
      </w:r>
    </w:p>
    <w:p w14:paraId="48A8FBC0" w14:textId="77777777" w:rsidR="004D06FD" w:rsidRPr="004D06FD" w:rsidRDefault="004D06FD" w:rsidP="004D06FD">
      <w:pPr>
        <w:textAlignment w:val="baseline"/>
        <w:rPr>
          <w:rFonts w:eastAsia="Times New Roman"/>
          <w:color w:val="6A8A1E" w:themeColor="accent1" w:themeShade="BF"/>
          <w:sz w:val="22"/>
          <w:szCs w:val="22"/>
          <w:lang w:val="en-GB"/>
        </w:rPr>
      </w:pPr>
      <w:r w:rsidRPr="004D06FD">
        <w:rPr>
          <w:rFonts w:eastAsia="Times New Roman"/>
          <w:b/>
          <w:bCs/>
          <w:color w:val="6A8A1E" w:themeColor="accent1" w:themeShade="BF"/>
          <w:sz w:val="22"/>
          <w:szCs w:val="22"/>
          <w:lang w:val="en-GB"/>
        </w:rPr>
        <w:t>Aims &amp; Objectives</w:t>
      </w:r>
      <w:r w:rsidRPr="004D06FD">
        <w:rPr>
          <w:rFonts w:eastAsia="Times New Roman"/>
          <w:color w:val="6A8A1E" w:themeColor="accent1" w:themeShade="BF"/>
          <w:sz w:val="22"/>
          <w:szCs w:val="22"/>
          <w:lang w:val="en-GB"/>
        </w:rPr>
        <w:t> (</w:t>
      </w:r>
      <w:r w:rsidRPr="004D06FD">
        <w:rPr>
          <w:rFonts w:eastAsia="Times New Roman"/>
          <w:i/>
          <w:sz w:val="22"/>
          <w:szCs w:val="22"/>
          <w:lang w:val="en-GB"/>
        </w:rPr>
        <w:t>max 100 words</w:t>
      </w:r>
      <w:r w:rsidRPr="004D06FD">
        <w:rPr>
          <w:rFonts w:eastAsia="Times New Roman"/>
          <w:color w:val="6A8A1E" w:themeColor="accent1" w:themeShade="BF"/>
          <w:sz w:val="22"/>
          <w:szCs w:val="22"/>
          <w:lang w:val="en-GB"/>
        </w:rPr>
        <w:t xml:space="preserve"> </w:t>
      </w:r>
      <w:r w:rsidRPr="004D06FD">
        <w:rPr>
          <w:rFonts w:eastAsia="Times New Roman"/>
          <w:sz w:val="22"/>
          <w:szCs w:val="22"/>
          <w:lang w:val="en-GB"/>
        </w:rPr>
        <w:t>in bullet points)</w:t>
      </w:r>
    </w:p>
    <w:p w14:paraId="15CED4D0" w14:textId="4A8BA1F5" w:rsidR="004D06FD" w:rsidRPr="004D06FD" w:rsidRDefault="004D06FD" w:rsidP="004D06FD">
      <w:pPr>
        <w:jc w:val="both"/>
        <w:textAlignment w:val="baseline"/>
        <w:rPr>
          <w:rFonts w:eastAsia="Times New Roman"/>
          <w:sz w:val="22"/>
          <w:szCs w:val="22"/>
          <w:lang w:val="en-GB"/>
        </w:rPr>
      </w:pPr>
      <w:r w:rsidRPr="004D06FD">
        <w:rPr>
          <w:rFonts w:eastAsia="Times New Roman"/>
          <w:i/>
          <w:iCs/>
          <w:sz w:val="22"/>
          <w:szCs w:val="22"/>
          <w:lang w:val="en-GB"/>
        </w:rPr>
        <w:t xml:space="preserve">In response to the context set out above, what did the project/action hope </w:t>
      </w:r>
      <w:r w:rsidRPr="004D06FD">
        <w:rPr>
          <w:rFonts w:eastAsia="Times New Roman"/>
          <w:b/>
          <w:bCs/>
          <w:i/>
          <w:iCs/>
          <w:sz w:val="22"/>
          <w:szCs w:val="22"/>
          <w:lang w:val="en-GB"/>
        </w:rPr>
        <w:t xml:space="preserve">to achieve </w:t>
      </w:r>
      <w:r w:rsidRPr="004D06FD">
        <w:rPr>
          <w:rFonts w:eastAsia="Times New Roman"/>
          <w:i/>
          <w:iCs/>
          <w:sz w:val="22"/>
          <w:szCs w:val="22"/>
          <w:lang w:val="en-GB"/>
        </w:rPr>
        <w:t>(</w:t>
      </w:r>
      <w:proofErr w:type="spellStart"/>
      <w:r w:rsidRPr="004D06FD">
        <w:rPr>
          <w:rFonts w:eastAsia="Times New Roman"/>
          <w:i/>
          <w:iCs/>
          <w:sz w:val="22"/>
          <w:szCs w:val="22"/>
          <w:lang w:val="en-GB"/>
        </w:rPr>
        <w:t>e.g</w:t>
      </w:r>
      <w:proofErr w:type="spellEnd"/>
      <w:r w:rsidRPr="004D06FD">
        <w:rPr>
          <w:rFonts w:eastAsia="Times New Roman"/>
          <w:i/>
          <w:iCs/>
          <w:sz w:val="22"/>
          <w:szCs w:val="22"/>
          <w:lang w:val="en-GB"/>
        </w:rPr>
        <w:t xml:space="preserve"> reduce GHG emissions, increase </w:t>
      </w:r>
      <w:r w:rsidR="00673E13">
        <w:rPr>
          <w:rFonts w:eastAsia="Times New Roman"/>
          <w:i/>
          <w:iCs/>
          <w:sz w:val="22"/>
          <w:szCs w:val="22"/>
          <w:lang w:val="en-GB"/>
        </w:rPr>
        <w:t xml:space="preserve">the </w:t>
      </w:r>
      <w:r w:rsidRPr="004D06FD">
        <w:rPr>
          <w:rFonts w:eastAsia="Times New Roman"/>
          <w:i/>
          <w:iCs/>
          <w:sz w:val="22"/>
          <w:szCs w:val="22"/>
          <w:lang w:val="en-GB"/>
        </w:rPr>
        <w:t>number of jobs in an area)? Do not list planned activities here</w:t>
      </w:r>
      <w:r w:rsidR="00DE3BC4">
        <w:rPr>
          <w:rFonts w:eastAsia="Times New Roman"/>
          <w:i/>
          <w:iCs/>
          <w:sz w:val="22"/>
          <w:szCs w:val="22"/>
          <w:lang w:val="en-GB"/>
        </w:rPr>
        <w:t xml:space="preserve">, </w:t>
      </w:r>
      <w:r w:rsidRPr="004D06FD">
        <w:rPr>
          <w:rFonts w:eastAsia="Times New Roman"/>
          <w:i/>
          <w:iCs/>
          <w:sz w:val="22"/>
          <w:szCs w:val="22"/>
          <w:lang w:val="en-GB"/>
        </w:rPr>
        <w:t xml:space="preserve">they will be covered below. </w:t>
      </w:r>
    </w:p>
    <w:tbl>
      <w:tblPr>
        <w:tblStyle w:val="TableGrid"/>
        <w:tblW w:w="0" w:type="auto"/>
        <w:tblLook w:val="04A0" w:firstRow="1" w:lastRow="0" w:firstColumn="1" w:lastColumn="0" w:noHBand="0" w:noVBand="1"/>
      </w:tblPr>
      <w:tblGrid>
        <w:gridCol w:w="9016"/>
      </w:tblGrid>
      <w:tr w:rsidR="004D06FD" w:rsidRPr="004D06FD" w14:paraId="0FCF8CAE" w14:textId="77777777">
        <w:tc>
          <w:tcPr>
            <w:tcW w:w="9016" w:type="dxa"/>
          </w:tcPr>
          <w:p w14:paraId="3AC6DDCB"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p w14:paraId="7A37915B"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p w14:paraId="40D03D61"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tc>
      </w:tr>
    </w:tbl>
    <w:p w14:paraId="2854ABE8" w14:textId="77777777" w:rsidR="004D06FD" w:rsidRPr="004D06FD" w:rsidRDefault="004D06FD" w:rsidP="004D06FD">
      <w:pPr>
        <w:jc w:val="both"/>
        <w:textAlignment w:val="baseline"/>
        <w:rPr>
          <w:rFonts w:eastAsia="Times New Roman"/>
          <w:sz w:val="22"/>
          <w:szCs w:val="22"/>
        </w:rPr>
      </w:pPr>
    </w:p>
    <w:p w14:paraId="53539BB4" w14:textId="77777777" w:rsidR="004D06FD" w:rsidRPr="004D06FD" w:rsidRDefault="004D06FD" w:rsidP="004D06FD">
      <w:pPr>
        <w:textAlignment w:val="baseline"/>
        <w:rPr>
          <w:rFonts w:eastAsia="Times New Roman"/>
          <w:b/>
          <w:color w:val="6A8A1E" w:themeColor="accent1" w:themeShade="BF"/>
          <w:sz w:val="22"/>
          <w:szCs w:val="22"/>
          <w:lang w:val="en-GB"/>
        </w:rPr>
      </w:pPr>
      <w:r w:rsidRPr="004D06FD">
        <w:rPr>
          <w:rFonts w:eastAsia="Times New Roman"/>
          <w:b/>
          <w:color w:val="6A8A1E" w:themeColor="accent1" w:themeShade="BF"/>
          <w:sz w:val="22"/>
          <w:szCs w:val="22"/>
          <w:lang w:val="en-GB"/>
        </w:rPr>
        <w:t xml:space="preserve">Activities of the project </w:t>
      </w:r>
      <w:r w:rsidRPr="004D06FD">
        <w:rPr>
          <w:rFonts w:eastAsia="Times New Roman"/>
          <w:i/>
          <w:iCs/>
          <w:sz w:val="22"/>
          <w:szCs w:val="22"/>
          <w:lang w:val="en-GB"/>
        </w:rPr>
        <w:t>(max.400 words)</w:t>
      </w:r>
    </w:p>
    <w:p w14:paraId="4989199D" w14:textId="77777777" w:rsidR="004D06FD" w:rsidRPr="004D06FD" w:rsidRDefault="004D06FD" w:rsidP="004D06FD">
      <w:pPr>
        <w:jc w:val="both"/>
        <w:textAlignment w:val="baseline"/>
        <w:rPr>
          <w:rFonts w:eastAsia="Times New Roman"/>
          <w:color w:val="6A8A1E" w:themeColor="accent1" w:themeShade="BF"/>
          <w:sz w:val="22"/>
          <w:szCs w:val="22"/>
          <w:lang w:val="en-GB"/>
        </w:rPr>
      </w:pPr>
      <w:r w:rsidRPr="004D06FD">
        <w:rPr>
          <w:rFonts w:eastAsia="Times New Roman"/>
          <w:color w:val="6A8A1E" w:themeColor="accent1" w:themeShade="BF"/>
          <w:sz w:val="22"/>
          <w:szCs w:val="22"/>
          <w:lang w:val="en-GB"/>
        </w:rPr>
        <w:t xml:space="preserve">When it is a complex project (funded from multiple sources), please explicitly indicate which activities of the project were funded by the CAP. </w:t>
      </w:r>
    </w:p>
    <w:p w14:paraId="2BA871FB" w14:textId="77777777" w:rsidR="004D06FD" w:rsidRPr="004D06FD" w:rsidRDefault="004D06FD" w:rsidP="004D06FD">
      <w:pPr>
        <w:jc w:val="both"/>
        <w:rPr>
          <w:rFonts w:eastAsia="Times New Roman"/>
          <w:i/>
          <w:iCs/>
          <w:sz w:val="22"/>
          <w:szCs w:val="22"/>
          <w:lang w:val="en-GB"/>
        </w:rPr>
      </w:pPr>
    </w:p>
    <w:p w14:paraId="78296AC5" w14:textId="77777777" w:rsidR="004D06FD" w:rsidRPr="004D06FD" w:rsidRDefault="004D06FD" w:rsidP="004D06FD">
      <w:pPr>
        <w:jc w:val="both"/>
        <w:textAlignment w:val="baseline"/>
        <w:rPr>
          <w:sz w:val="22"/>
          <w:szCs w:val="22"/>
          <w:lang w:val="en-GB"/>
        </w:rPr>
      </w:pPr>
      <w:r w:rsidRPr="004D06FD">
        <w:rPr>
          <w:rFonts w:eastAsia="Times New Roman"/>
          <w:i/>
          <w:iCs/>
          <w:sz w:val="22"/>
          <w:szCs w:val="22"/>
          <w:lang w:val="en-GB"/>
        </w:rPr>
        <w:t>Please list and explain the activities undertaken in the project in chronological order.</w:t>
      </w:r>
    </w:p>
    <w:tbl>
      <w:tblPr>
        <w:tblStyle w:val="TableGrid"/>
        <w:tblW w:w="0" w:type="auto"/>
        <w:tblLook w:val="04A0" w:firstRow="1" w:lastRow="0" w:firstColumn="1" w:lastColumn="0" w:noHBand="0" w:noVBand="1"/>
      </w:tblPr>
      <w:tblGrid>
        <w:gridCol w:w="9016"/>
      </w:tblGrid>
      <w:tr w:rsidR="004D06FD" w:rsidRPr="004D06FD" w14:paraId="36A26823" w14:textId="77777777">
        <w:tc>
          <w:tcPr>
            <w:tcW w:w="9016" w:type="dxa"/>
          </w:tcPr>
          <w:p w14:paraId="67F1F76F"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p w14:paraId="48AE3E82"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p w14:paraId="5FA0CB41"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tc>
      </w:tr>
    </w:tbl>
    <w:p w14:paraId="0F81D34B" w14:textId="77777777" w:rsidR="004D06FD" w:rsidRPr="004D06FD" w:rsidRDefault="004D06FD" w:rsidP="004D06FD">
      <w:pPr>
        <w:jc w:val="both"/>
        <w:textAlignment w:val="baseline"/>
        <w:rPr>
          <w:sz w:val="22"/>
          <w:szCs w:val="22"/>
        </w:rPr>
      </w:pPr>
    </w:p>
    <w:p w14:paraId="0293B027" w14:textId="77777777" w:rsidR="004D06FD" w:rsidRPr="004D06FD" w:rsidRDefault="004D06FD" w:rsidP="004D06FD">
      <w:pPr>
        <w:jc w:val="both"/>
        <w:textAlignment w:val="baseline"/>
        <w:rPr>
          <w:rFonts w:eastAsia="Times New Roman"/>
          <w:sz w:val="22"/>
          <w:szCs w:val="22"/>
          <w:lang w:val="en-GB"/>
        </w:rPr>
      </w:pPr>
      <w:r w:rsidRPr="004D06FD">
        <w:rPr>
          <w:rFonts w:eastAsia="Times New Roman"/>
          <w:i/>
          <w:iCs/>
          <w:sz w:val="22"/>
          <w:szCs w:val="22"/>
          <w:lang w:val="en-GB"/>
        </w:rPr>
        <w:t xml:space="preserve">Who/which stakeholders are or were involved? </w:t>
      </w:r>
    </w:p>
    <w:tbl>
      <w:tblPr>
        <w:tblStyle w:val="TableGrid"/>
        <w:tblW w:w="0" w:type="auto"/>
        <w:tblLook w:val="04A0" w:firstRow="1" w:lastRow="0" w:firstColumn="1" w:lastColumn="0" w:noHBand="0" w:noVBand="1"/>
      </w:tblPr>
      <w:tblGrid>
        <w:gridCol w:w="9016"/>
      </w:tblGrid>
      <w:tr w:rsidR="004D06FD" w:rsidRPr="005D786F" w14:paraId="106C1A7D" w14:textId="77777777">
        <w:trPr>
          <w:trHeight w:val="749"/>
        </w:trPr>
        <w:tc>
          <w:tcPr>
            <w:tcW w:w="9016" w:type="dxa"/>
          </w:tcPr>
          <w:p w14:paraId="76D97BB7"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1E40F352" w14:textId="77777777" w:rsidR="004D06FD" w:rsidRPr="004D06FD" w:rsidRDefault="004D06FD" w:rsidP="004D06FD">
      <w:pPr>
        <w:textAlignment w:val="baseline"/>
        <w:rPr>
          <w:rFonts w:eastAsia="Times New Roman"/>
          <w:sz w:val="22"/>
          <w:szCs w:val="22"/>
          <w:lang w:val="en-GB"/>
        </w:rPr>
      </w:pPr>
    </w:p>
    <w:p w14:paraId="3CC35653" w14:textId="760B3617" w:rsidR="004D06FD" w:rsidRPr="004D06FD" w:rsidRDefault="004D06FD" w:rsidP="004D06FD">
      <w:pPr>
        <w:textAlignment w:val="baseline"/>
        <w:rPr>
          <w:rFonts w:eastAsia="Times New Roman"/>
          <w:color w:val="6A8A1E" w:themeColor="accent1" w:themeShade="BF"/>
          <w:sz w:val="22"/>
          <w:szCs w:val="22"/>
          <w:lang w:val="en-GB"/>
        </w:rPr>
      </w:pPr>
      <w:r w:rsidRPr="004D06FD">
        <w:rPr>
          <w:rFonts w:eastAsia="Times New Roman"/>
          <w:b/>
          <w:color w:val="6A8A1E" w:themeColor="accent1" w:themeShade="BF"/>
          <w:sz w:val="22"/>
          <w:szCs w:val="22"/>
          <w:lang w:val="en-GB"/>
        </w:rPr>
        <w:lastRenderedPageBreak/>
        <w:t>Results</w:t>
      </w:r>
      <w:r w:rsidRPr="004D06FD">
        <w:rPr>
          <w:rFonts w:eastAsia="Times New Roman"/>
          <w:color w:val="6A8A1E" w:themeColor="accent1" w:themeShade="BF"/>
          <w:sz w:val="22"/>
          <w:szCs w:val="22"/>
          <w:lang w:val="en-GB"/>
        </w:rPr>
        <w:t xml:space="preserve"> (max. 200 words) </w:t>
      </w:r>
    </w:p>
    <w:p w14:paraId="2CD37735" w14:textId="77777777" w:rsidR="004D06FD" w:rsidRPr="004D06FD" w:rsidRDefault="004D06FD" w:rsidP="004D06FD">
      <w:pPr>
        <w:textAlignment w:val="baseline"/>
        <w:rPr>
          <w:rFonts w:eastAsia="Times New Roman"/>
          <w:i/>
          <w:iCs/>
          <w:color w:val="6A8A1E" w:themeColor="accent1" w:themeShade="BF"/>
          <w:sz w:val="22"/>
          <w:szCs w:val="22"/>
          <w:lang w:val="en-GB"/>
        </w:rPr>
      </w:pPr>
      <w:r w:rsidRPr="004D06FD">
        <w:rPr>
          <w:rFonts w:eastAsia="Times New Roman"/>
          <w:i/>
          <w:iCs/>
          <w:color w:val="6A8A1E" w:themeColor="accent1" w:themeShade="BF"/>
          <w:sz w:val="22"/>
          <w:szCs w:val="22"/>
          <w:lang w:val="en-GB"/>
        </w:rPr>
        <w:t xml:space="preserve">By completing the boxes below, you will ensure you provide us with information that contributes to your final score. </w:t>
      </w:r>
    </w:p>
    <w:p w14:paraId="479109EA" w14:textId="77777777" w:rsidR="004D06FD" w:rsidRPr="004D06FD" w:rsidRDefault="004D06FD" w:rsidP="004D06FD">
      <w:pPr>
        <w:textAlignment w:val="baseline"/>
        <w:rPr>
          <w:rFonts w:eastAsia="Times New Roman"/>
          <w:color w:val="6A8A1E" w:themeColor="accent1" w:themeShade="BF"/>
          <w:sz w:val="22"/>
          <w:szCs w:val="22"/>
          <w:lang w:val="en-GB"/>
        </w:rPr>
      </w:pPr>
    </w:p>
    <w:p w14:paraId="223631CC" w14:textId="1B322250" w:rsidR="004D06FD" w:rsidRPr="004D06FD" w:rsidRDefault="004D06FD" w:rsidP="004D06FD">
      <w:pPr>
        <w:jc w:val="both"/>
        <w:textAlignment w:val="baseline"/>
        <w:rPr>
          <w:rFonts w:eastAsia="Times New Roman"/>
          <w:i/>
          <w:iCs/>
          <w:sz w:val="22"/>
          <w:szCs w:val="22"/>
          <w:lang w:val="en-GB"/>
        </w:rPr>
      </w:pPr>
      <w:r w:rsidRPr="004D06FD">
        <w:rPr>
          <w:rFonts w:eastAsia="Times New Roman"/>
          <w:i/>
          <w:iCs/>
          <w:sz w:val="22"/>
          <w:szCs w:val="22"/>
          <w:lang w:val="en-GB"/>
        </w:rPr>
        <w:t xml:space="preserve">What did the project/action achieve? Please answer up to 5 bullet points in the boxes below (quantitative/qualitative) and consider the direct benefits mentioned below which relate </w:t>
      </w:r>
      <w:r w:rsidR="00DE3BC4">
        <w:rPr>
          <w:rFonts w:eastAsia="Times New Roman"/>
          <w:i/>
          <w:iCs/>
          <w:sz w:val="22"/>
          <w:szCs w:val="22"/>
          <w:lang w:val="en-GB"/>
        </w:rPr>
        <w:t xml:space="preserve">to </w:t>
      </w:r>
      <w:r w:rsidRPr="004D06FD">
        <w:rPr>
          <w:rFonts w:eastAsia="Times New Roman"/>
          <w:i/>
          <w:iCs/>
          <w:sz w:val="22"/>
          <w:szCs w:val="22"/>
          <w:lang w:val="en-GB"/>
        </w:rPr>
        <w:t xml:space="preserve">the </w:t>
      </w:r>
      <w:r w:rsidR="00F07B99" w:rsidRPr="004D06FD">
        <w:rPr>
          <w:rFonts w:eastAsia="Times New Roman"/>
          <w:i/>
          <w:iCs/>
          <w:sz w:val="22"/>
          <w:szCs w:val="22"/>
          <w:lang w:val="en-GB"/>
        </w:rPr>
        <w:t>thematic category of your application.</w:t>
      </w:r>
    </w:p>
    <w:p w14:paraId="14212625" w14:textId="34ECAAA7" w:rsidR="004D06FD" w:rsidRDefault="004D06FD" w:rsidP="004D06FD">
      <w:pPr>
        <w:jc w:val="both"/>
        <w:textAlignment w:val="baseline"/>
        <w:rPr>
          <w:rFonts w:eastAsia="Times New Roman"/>
          <w:i/>
          <w:iCs/>
          <w:sz w:val="22"/>
          <w:szCs w:val="22"/>
          <w:lang w:val="en-GB"/>
        </w:rPr>
      </w:pPr>
    </w:p>
    <w:tbl>
      <w:tblPr>
        <w:tblStyle w:val="Table-Lot1colour"/>
        <w:tblW w:w="0" w:type="auto"/>
        <w:tblLook w:val="04A0" w:firstRow="1" w:lastRow="0" w:firstColumn="1" w:lastColumn="0" w:noHBand="0" w:noVBand="1"/>
      </w:tblPr>
      <w:tblGrid>
        <w:gridCol w:w="9060"/>
      </w:tblGrid>
      <w:tr w:rsidR="00673E13" w:rsidRPr="005D786F" w14:paraId="78C80C56" w14:textId="77777777" w:rsidTr="00673E13">
        <w:trPr>
          <w:cnfStyle w:val="100000000000" w:firstRow="1" w:lastRow="0" w:firstColumn="0" w:lastColumn="0" w:oddVBand="0" w:evenVBand="0" w:oddHBand="0" w:evenHBand="0" w:firstRowFirstColumn="0" w:firstRowLastColumn="0" w:lastRowFirstColumn="0" w:lastRowLastColumn="0"/>
        </w:trPr>
        <w:tc>
          <w:tcPr>
            <w:tcW w:w="9060" w:type="dxa"/>
          </w:tcPr>
          <w:p w14:paraId="58B07CE6" w14:textId="77777777" w:rsidR="00673E13" w:rsidRPr="00B839B0" w:rsidRDefault="00673E13" w:rsidP="00673E13">
            <w:pPr>
              <w:jc w:val="both"/>
              <w:textAlignment w:val="baseline"/>
              <w:rPr>
                <w:b w:val="0"/>
                <w:bCs/>
              </w:rPr>
            </w:pPr>
            <w:r w:rsidRPr="00B839B0">
              <w:rPr>
                <w:bCs/>
              </w:rPr>
              <w:t xml:space="preserve">Direct </w:t>
            </w:r>
            <w:proofErr w:type="spellStart"/>
            <w:r w:rsidRPr="00B839B0">
              <w:rPr>
                <w:bCs/>
              </w:rPr>
              <w:t>benefits</w:t>
            </w:r>
            <w:proofErr w:type="spellEnd"/>
          </w:p>
          <w:p w14:paraId="05B46125" w14:textId="77777777" w:rsidR="00673E13" w:rsidRPr="004D06FD" w:rsidRDefault="00673E13" w:rsidP="00673E13">
            <w:pPr>
              <w:pStyle w:val="ListParagraph"/>
              <w:numPr>
                <w:ilvl w:val="0"/>
                <w:numId w:val="32"/>
              </w:numPr>
              <w:ind w:left="360"/>
              <w:jc w:val="both"/>
              <w:textAlignment w:val="baseline"/>
              <w:rPr>
                <w:rFonts w:eastAsia="Times New Roman"/>
                <w:i/>
                <w:iCs/>
                <w:sz w:val="22"/>
                <w:szCs w:val="22"/>
                <w:lang w:val="en-GB"/>
              </w:rPr>
            </w:pPr>
            <w:r w:rsidRPr="004D06FD">
              <w:rPr>
                <w:rFonts w:eastAsia="Times New Roman"/>
                <w:i/>
                <w:iCs/>
                <w:sz w:val="22"/>
                <w:szCs w:val="22"/>
                <w:lang w:val="en-GB"/>
              </w:rPr>
              <w:t xml:space="preserve">Climate and environmental benefits (e.g. reducing greenhouse gas emissions, increasing carbon sequestration and conservation, contribution to climate adaptation and resilience reduction of environmental impact, biodiversity conservation, etc.) </w:t>
            </w:r>
          </w:p>
          <w:p w14:paraId="73FF76E5" w14:textId="77777777" w:rsidR="00673E13" w:rsidRPr="004D06FD" w:rsidRDefault="00673E13" w:rsidP="00673E13">
            <w:pPr>
              <w:pStyle w:val="ListParagraph"/>
              <w:numPr>
                <w:ilvl w:val="0"/>
                <w:numId w:val="32"/>
              </w:numPr>
              <w:ind w:left="360"/>
              <w:jc w:val="both"/>
              <w:textAlignment w:val="baseline"/>
              <w:rPr>
                <w:rFonts w:eastAsia="Times New Roman"/>
                <w:i/>
                <w:iCs/>
                <w:sz w:val="22"/>
                <w:szCs w:val="22"/>
                <w:lang w:val="en-GB"/>
              </w:rPr>
            </w:pPr>
            <w:r w:rsidRPr="004D06FD">
              <w:rPr>
                <w:rFonts w:eastAsia="Times New Roman"/>
                <w:i/>
                <w:iCs/>
                <w:sz w:val="22"/>
                <w:szCs w:val="22"/>
                <w:lang w:val="en-GB"/>
              </w:rPr>
              <w:t xml:space="preserve">Economic benefits (e.g. job creation, increased revenues, etc.) </w:t>
            </w:r>
          </w:p>
          <w:p w14:paraId="2A8120B6" w14:textId="77777777" w:rsidR="00673E13" w:rsidRPr="004D06FD" w:rsidRDefault="00673E13" w:rsidP="00673E13">
            <w:pPr>
              <w:pStyle w:val="ListParagraph"/>
              <w:numPr>
                <w:ilvl w:val="0"/>
                <w:numId w:val="32"/>
              </w:numPr>
              <w:ind w:left="360"/>
              <w:jc w:val="both"/>
              <w:textAlignment w:val="baseline"/>
              <w:rPr>
                <w:rFonts w:eastAsia="Times New Roman"/>
                <w:i/>
                <w:iCs/>
                <w:sz w:val="22"/>
                <w:szCs w:val="22"/>
                <w:lang w:val="en-GB"/>
              </w:rPr>
            </w:pPr>
            <w:r w:rsidRPr="004D06FD">
              <w:rPr>
                <w:rFonts w:eastAsia="Times New Roman"/>
                <w:i/>
                <w:iCs/>
                <w:sz w:val="22"/>
                <w:szCs w:val="22"/>
                <w:lang w:val="en-GB"/>
              </w:rPr>
              <w:t>Societal benefits (e.g. foster gender equality, generational renewal, etc.)</w:t>
            </w:r>
          </w:p>
          <w:p w14:paraId="4BD30087" w14:textId="77777777" w:rsidR="00673E13" w:rsidRDefault="00673E13" w:rsidP="004D06FD">
            <w:pPr>
              <w:jc w:val="both"/>
              <w:textAlignment w:val="baseline"/>
              <w:rPr>
                <w:rFonts w:eastAsia="Times New Roman"/>
                <w:i/>
                <w:iCs/>
                <w:sz w:val="22"/>
                <w:szCs w:val="22"/>
                <w:lang w:val="en-GB"/>
              </w:rPr>
            </w:pPr>
          </w:p>
        </w:tc>
      </w:tr>
    </w:tbl>
    <w:p w14:paraId="765B93BE" w14:textId="77777777" w:rsidR="00673E13" w:rsidRPr="004D06FD" w:rsidRDefault="00673E13" w:rsidP="004D06FD">
      <w:pPr>
        <w:jc w:val="both"/>
        <w:textAlignment w:val="baseline"/>
        <w:rPr>
          <w:rFonts w:eastAsia="Times New Roman"/>
          <w:i/>
          <w:iCs/>
          <w:sz w:val="22"/>
          <w:szCs w:val="22"/>
          <w:lang w:val="en-GB"/>
        </w:rPr>
      </w:pPr>
    </w:p>
    <w:p w14:paraId="56C11469" w14:textId="77777777" w:rsidR="004D06FD" w:rsidRPr="004D06FD" w:rsidRDefault="004D06FD" w:rsidP="004D06FD">
      <w:pPr>
        <w:jc w:val="both"/>
        <w:rPr>
          <w:rFonts w:eastAsia="Times New Roman"/>
          <w:b/>
          <w:bCs/>
          <w:sz w:val="22"/>
          <w:szCs w:val="22"/>
        </w:rPr>
      </w:pPr>
      <w:r w:rsidRPr="004D06FD">
        <w:rPr>
          <w:rFonts w:eastAsia="Times New Roman"/>
          <w:b/>
          <w:bCs/>
          <w:sz w:val="22"/>
          <w:szCs w:val="22"/>
        </w:rPr>
        <w:t xml:space="preserve">Quantitative </w:t>
      </w:r>
      <w:proofErr w:type="spellStart"/>
      <w:r w:rsidRPr="004D06FD">
        <w:rPr>
          <w:rFonts w:eastAsia="Times New Roman"/>
          <w:b/>
          <w:bCs/>
          <w:sz w:val="22"/>
          <w:szCs w:val="22"/>
        </w:rPr>
        <w:t>benefits</w:t>
      </w:r>
      <w:proofErr w:type="spellEnd"/>
      <w:r w:rsidRPr="004D06FD">
        <w:rPr>
          <w:rFonts w:eastAsia="Times New Roman"/>
          <w:b/>
          <w:bCs/>
          <w:sz w:val="22"/>
          <w:szCs w:val="22"/>
        </w:rPr>
        <w:t xml:space="preserve"> </w:t>
      </w:r>
    </w:p>
    <w:tbl>
      <w:tblPr>
        <w:tblStyle w:val="TableGrid"/>
        <w:tblW w:w="0" w:type="auto"/>
        <w:tblLook w:val="04A0" w:firstRow="1" w:lastRow="0" w:firstColumn="1" w:lastColumn="0" w:noHBand="0" w:noVBand="1"/>
      </w:tblPr>
      <w:tblGrid>
        <w:gridCol w:w="9016"/>
      </w:tblGrid>
      <w:tr w:rsidR="004D06FD" w:rsidRPr="004D06FD" w14:paraId="51D68874" w14:textId="77777777">
        <w:tc>
          <w:tcPr>
            <w:tcW w:w="9016" w:type="dxa"/>
          </w:tcPr>
          <w:p w14:paraId="4838D81C"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p w14:paraId="47C78D74"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p w14:paraId="4D8A6877"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tc>
      </w:tr>
    </w:tbl>
    <w:p w14:paraId="2E3DA135" w14:textId="77777777" w:rsidR="004D06FD" w:rsidRPr="004D06FD" w:rsidRDefault="004D06FD" w:rsidP="004D06FD">
      <w:pPr>
        <w:jc w:val="both"/>
        <w:rPr>
          <w:rFonts w:eastAsia="Times New Roman"/>
          <w:i/>
          <w:iCs/>
          <w:sz w:val="22"/>
          <w:szCs w:val="22"/>
        </w:rPr>
      </w:pPr>
    </w:p>
    <w:p w14:paraId="0D5E4AA5" w14:textId="77777777" w:rsidR="004D06FD" w:rsidRPr="004D06FD" w:rsidRDefault="004D06FD" w:rsidP="004D06FD">
      <w:pPr>
        <w:jc w:val="both"/>
        <w:rPr>
          <w:rFonts w:eastAsia="Times New Roman"/>
          <w:b/>
          <w:bCs/>
          <w:sz w:val="22"/>
          <w:szCs w:val="22"/>
        </w:rPr>
      </w:pPr>
      <w:r w:rsidRPr="004D06FD">
        <w:rPr>
          <w:rFonts w:eastAsia="Times New Roman"/>
          <w:b/>
          <w:bCs/>
          <w:sz w:val="22"/>
          <w:szCs w:val="22"/>
        </w:rPr>
        <w:t xml:space="preserve">Qualitative </w:t>
      </w:r>
      <w:proofErr w:type="spellStart"/>
      <w:r w:rsidRPr="004D06FD">
        <w:rPr>
          <w:rFonts w:eastAsia="Times New Roman"/>
          <w:b/>
          <w:bCs/>
          <w:sz w:val="22"/>
          <w:szCs w:val="22"/>
        </w:rPr>
        <w:t>benefits</w:t>
      </w:r>
      <w:proofErr w:type="spellEnd"/>
      <w:r w:rsidRPr="004D06FD">
        <w:rPr>
          <w:rFonts w:eastAsia="Times New Roman"/>
          <w:b/>
          <w:bCs/>
          <w:sz w:val="22"/>
          <w:szCs w:val="22"/>
        </w:rPr>
        <w:t xml:space="preserve"> </w:t>
      </w:r>
    </w:p>
    <w:tbl>
      <w:tblPr>
        <w:tblStyle w:val="TableGrid"/>
        <w:tblW w:w="0" w:type="auto"/>
        <w:tblLook w:val="04A0" w:firstRow="1" w:lastRow="0" w:firstColumn="1" w:lastColumn="0" w:noHBand="0" w:noVBand="1"/>
      </w:tblPr>
      <w:tblGrid>
        <w:gridCol w:w="9016"/>
      </w:tblGrid>
      <w:tr w:rsidR="004D06FD" w:rsidRPr="004D06FD" w14:paraId="29AE4CB6" w14:textId="77777777">
        <w:tc>
          <w:tcPr>
            <w:tcW w:w="9016" w:type="dxa"/>
          </w:tcPr>
          <w:p w14:paraId="75624DFE"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p w14:paraId="5756F000"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p w14:paraId="3D420B0A" w14:textId="77777777" w:rsidR="004D06FD" w:rsidRPr="004D06FD" w:rsidRDefault="004D06FD" w:rsidP="004D06FD">
            <w:pPr>
              <w:pStyle w:val="paragraph"/>
              <w:numPr>
                <w:ilvl w:val="0"/>
                <w:numId w:val="33"/>
              </w:numPr>
              <w:spacing w:before="0" w:beforeAutospacing="0" w:after="0" w:afterAutospacing="0" w:line="259" w:lineRule="auto"/>
              <w:textAlignment w:val="baseline"/>
              <w:rPr>
                <w:rFonts w:ascii="Arial" w:hAnsi="Arial" w:cs="Arial"/>
                <w:sz w:val="22"/>
                <w:szCs w:val="22"/>
              </w:rPr>
            </w:pPr>
            <w:r w:rsidRPr="004D06FD">
              <w:rPr>
                <w:rFonts w:ascii="Arial" w:hAnsi="Arial" w:cs="Arial"/>
                <w:sz w:val="22"/>
                <w:szCs w:val="22"/>
              </w:rPr>
              <w:t>…..</w:t>
            </w:r>
          </w:p>
        </w:tc>
      </w:tr>
    </w:tbl>
    <w:p w14:paraId="1EC19FEF" w14:textId="77777777" w:rsidR="004D06FD" w:rsidRPr="004D06FD" w:rsidRDefault="004D06FD" w:rsidP="004D06FD">
      <w:pPr>
        <w:jc w:val="both"/>
        <w:textAlignment w:val="baseline"/>
        <w:rPr>
          <w:rFonts w:eastAsia="Times New Roman"/>
          <w:sz w:val="22"/>
          <w:szCs w:val="22"/>
        </w:rPr>
      </w:pPr>
    </w:p>
    <w:p w14:paraId="0521680C" w14:textId="77777777" w:rsidR="004D06FD" w:rsidRPr="004D06FD" w:rsidRDefault="004D06FD" w:rsidP="004D06FD">
      <w:pPr>
        <w:jc w:val="both"/>
        <w:textAlignment w:val="baseline"/>
        <w:rPr>
          <w:rFonts w:eastAsia="Times New Roman"/>
          <w:b/>
          <w:sz w:val="22"/>
          <w:szCs w:val="22"/>
        </w:rPr>
      </w:pPr>
      <w:r w:rsidRPr="004D06FD">
        <w:rPr>
          <w:rFonts w:eastAsia="Times New Roman"/>
          <w:b/>
          <w:sz w:val="22"/>
          <w:szCs w:val="22"/>
        </w:rPr>
        <w:t xml:space="preserve">Networking value (max. 100 </w:t>
      </w:r>
      <w:proofErr w:type="spellStart"/>
      <w:r w:rsidRPr="004D06FD">
        <w:rPr>
          <w:rFonts w:eastAsia="Times New Roman"/>
          <w:b/>
          <w:sz w:val="22"/>
          <w:szCs w:val="22"/>
        </w:rPr>
        <w:t>words</w:t>
      </w:r>
      <w:proofErr w:type="spellEnd"/>
      <w:r w:rsidRPr="004D06FD">
        <w:rPr>
          <w:rFonts w:eastAsia="Times New Roman"/>
          <w:b/>
          <w:sz w:val="22"/>
          <w:szCs w:val="22"/>
        </w:rPr>
        <w:t>)</w:t>
      </w:r>
    </w:p>
    <w:p w14:paraId="6DA14E20" w14:textId="77777777" w:rsidR="004D06FD" w:rsidRPr="004D06FD" w:rsidRDefault="004D06FD" w:rsidP="004D06FD">
      <w:pPr>
        <w:jc w:val="both"/>
        <w:textAlignment w:val="baseline"/>
        <w:rPr>
          <w:rFonts w:eastAsia="Times New Roman"/>
          <w:i/>
          <w:sz w:val="22"/>
          <w:szCs w:val="22"/>
          <w:lang w:val="en-GB"/>
        </w:rPr>
      </w:pPr>
      <w:r w:rsidRPr="004D06FD">
        <w:rPr>
          <w:rFonts w:eastAsia="Times New Roman"/>
          <w:i/>
          <w:sz w:val="22"/>
          <w:szCs w:val="22"/>
          <w:lang w:val="en-GB"/>
        </w:rPr>
        <w:t xml:space="preserve">Describe how the project can be considered an example of good networking. </w:t>
      </w:r>
    </w:p>
    <w:tbl>
      <w:tblPr>
        <w:tblStyle w:val="TableGrid"/>
        <w:tblW w:w="0" w:type="auto"/>
        <w:tblLook w:val="04A0" w:firstRow="1" w:lastRow="0" w:firstColumn="1" w:lastColumn="0" w:noHBand="0" w:noVBand="1"/>
      </w:tblPr>
      <w:tblGrid>
        <w:gridCol w:w="9016"/>
      </w:tblGrid>
      <w:tr w:rsidR="004D06FD" w:rsidRPr="005D786F" w14:paraId="7143B0DC" w14:textId="77777777">
        <w:trPr>
          <w:trHeight w:val="749"/>
        </w:trPr>
        <w:tc>
          <w:tcPr>
            <w:tcW w:w="9016" w:type="dxa"/>
          </w:tcPr>
          <w:p w14:paraId="603F238D"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4CE4E38E" w14:textId="77777777" w:rsidR="004D06FD" w:rsidRPr="004D06FD" w:rsidRDefault="004D06FD" w:rsidP="004D06FD">
      <w:pPr>
        <w:jc w:val="both"/>
        <w:textAlignment w:val="baseline"/>
        <w:rPr>
          <w:rFonts w:eastAsia="Times New Roman"/>
          <w:sz w:val="22"/>
          <w:szCs w:val="22"/>
          <w:lang w:val="en-GB"/>
        </w:rPr>
      </w:pPr>
    </w:p>
    <w:p w14:paraId="03FA8D57" w14:textId="77777777" w:rsidR="004D06FD" w:rsidRPr="004D06FD" w:rsidRDefault="004D06FD" w:rsidP="004D06FD">
      <w:pPr>
        <w:jc w:val="both"/>
        <w:textAlignment w:val="baseline"/>
        <w:rPr>
          <w:rFonts w:eastAsia="Times New Roman"/>
          <w:i/>
          <w:sz w:val="22"/>
          <w:szCs w:val="22"/>
          <w:lang w:val="en-GB"/>
        </w:rPr>
      </w:pPr>
      <w:r w:rsidRPr="004D06FD">
        <w:rPr>
          <w:rFonts w:eastAsia="Times New Roman"/>
          <w:i/>
          <w:sz w:val="22"/>
          <w:szCs w:val="22"/>
          <w:lang w:val="en-GB"/>
        </w:rPr>
        <w:t>Describe any new networking/cooperation opportunities that have been created as a result of the project.</w:t>
      </w:r>
    </w:p>
    <w:tbl>
      <w:tblPr>
        <w:tblStyle w:val="TableGrid"/>
        <w:tblW w:w="0" w:type="auto"/>
        <w:tblLook w:val="04A0" w:firstRow="1" w:lastRow="0" w:firstColumn="1" w:lastColumn="0" w:noHBand="0" w:noVBand="1"/>
      </w:tblPr>
      <w:tblGrid>
        <w:gridCol w:w="9016"/>
      </w:tblGrid>
      <w:tr w:rsidR="004D06FD" w:rsidRPr="005D786F" w14:paraId="11BC7BA4" w14:textId="77777777">
        <w:trPr>
          <w:trHeight w:val="749"/>
        </w:trPr>
        <w:tc>
          <w:tcPr>
            <w:tcW w:w="9016" w:type="dxa"/>
          </w:tcPr>
          <w:p w14:paraId="3E0CF269"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06DFFFB9" w14:textId="77777777" w:rsidR="004D06FD" w:rsidRPr="004D06FD" w:rsidRDefault="004D06FD" w:rsidP="004D06FD">
      <w:pPr>
        <w:jc w:val="both"/>
        <w:textAlignment w:val="baseline"/>
        <w:rPr>
          <w:rFonts w:eastAsia="Times New Roman"/>
          <w:i/>
          <w:sz w:val="22"/>
          <w:szCs w:val="22"/>
          <w:lang w:val="en-GB"/>
        </w:rPr>
      </w:pPr>
    </w:p>
    <w:p w14:paraId="5A621813" w14:textId="77777777" w:rsidR="004D06FD" w:rsidRPr="004D06FD" w:rsidRDefault="004D06FD" w:rsidP="004D06FD">
      <w:pPr>
        <w:jc w:val="both"/>
        <w:textAlignment w:val="baseline"/>
        <w:rPr>
          <w:rFonts w:eastAsia="Times New Roman"/>
          <w:i/>
          <w:sz w:val="22"/>
          <w:szCs w:val="22"/>
          <w:lang w:val="en-GB"/>
        </w:rPr>
      </w:pPr>
      <w:r w:rsidRPr="004D06FD">
        <w:rPr>
          <w:rFonts w:eastAsia="Times New Roman"/>
          <w:i/>
          <w:sz w:val="22"/>
          <w:szCs w:val="22"/>
          <w:lang w:val="en-GB"/>
        </w:rPr>
        <w:t xml:space="preserve">Provide a list of the different stakeholders involved and the connections between them. </w:t>
      </w:r>
    </w:p>
    <w:tbl>
      <w:tblPr>
        <w:tblStyle w:val="TableGrid"/>
        <w:tblW w:w="0" w:type="auto"/>
        <w:tblLook w:val="04A0" w:firstRow="1" w:lastRow="0" w:firstColumn="1" w:lastColumn="0" w:noHBand="0" w:noVBand="1"/>
      </w:tblPr>
      <w:tblGrid>
        <w:gridCol w:w="9016"/>
      </w:tblGrid>
      <w:tr w:rsidR="004D06FD" w:rsidRPr="005D786F" w14:paraId="0FC66409" w14:textId="77777777">
        <w:trPr>
          <w:trHeight w:val="749"/>
        </w:trPr>
        <w:tc>
          <w:tcPr>
            <w:tcW w:w="9016" w:type="dxa"/>
          </w:tcPr>
          <w:p w14:paraId="00426FC4"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48F858BB" w14:textId="77777777" w:rsidR="004D06FD" w:rsidRPr="004D06FD" w:rsidRDefault="004D06FD" w:rsidP="004D06FD">
      <w:pPr>
        <w:jc w:val="both"/>
        <w:textAlignment w:val="baseline"/>
        <w:rPr>
          <w:rFonts w:eastAsia="Times New Roman"/>
          <w:sz w:val="22"/>
          <w:szCs w:val="22"/>
          <w:lang w:val="en-GB"/>
        </w:rPr>
      </w:pPr>
    </w:p>
    <w:p w14:paraId="7A70CD43" w14:textId="77777777" w:rsidR="004D06FD" w:rsidRPr="004D06FD" w:rsidRDefault="004D06FD" w:rsidP="004D06FD">
      <w:pPr>
        <w:jc w:val="both"/>
        <w:textAlignment w:val="baseline"/>
        <w:rPr>
          <w:rFonts w:eastAsia="Times New Roman"/>
          <w:sz w:val="22"/>
          <w:szCs w:val="22"/>
          <w:lang w:val="en-GB"/>
        </w:rPr>
      </w:pPr>
      <w:r w:rsidRPr="004D06FD">
        <w:rPr>
          <w:rFonts w:eastAsia="Times New Roman"/>
          <w:sz w:val="22"/>
          <w:szCs w:val="22"/>
          <w:lang w:val="en-GB"/>
        </w:rPr>
        <w:t> </w:t>
      </w:r>
    </w:p>
    <w:p w14:paraId="547F72C2" w14:textId="77777777" w:rsidR="004D06FD" w:rsidRPr="004D06FD" w:rsidRDefault="004D06FD" w:rsidP="004D06FD">
      <w:pPr>
        <w:rPr>
          <w:rFonts w:eastAsia="Times New Roman"/>
          <w:b/>
          <w:sz w:val="22"/>
          <w:szCs w:val="22"/>
          <w:lang w:val="en-GB"/>
        </w:rPr>
      </w:pPr>
      <w:r w:rsidRPr="004D06FD">
        <w:rPr>
          <w:rFonts w:eastAsia="Times New Roman"/>
          <w:b/>
          <w:sz w:val="22"/>
          <w:szCs w:val="22"/>
          <w:lang w:val="en-GB"/>
        </w:rPr>
        <w:br w:type="page"/>
      </w:r>
    </w:p>
    <w:p w14:paraId="5947EF6A" w14:textId="77777777" w:rsidR="004D06FD" w:rsidRDefault="004D06FD" w:rsidP="004D06FD">
      <w:pPr>
        <w:jc w:val="both"/>
        <w:textAlignment w:val="baseline"/>
        <w:rPr>
          <w:rFonts w:eastAsia="Times New Roman"/>
          <w:b/>
          <w:sz w:val="22"/>
          <w:szCs w:val="22"/>
          <w:lang w:val="en-GB"/>
        </w:rPr>
      </w:pPr>
    </w:p>
    <w:p w14:paraId="38625A36" w14:textId="57AE6AE6" w:rsidR="004D06FD" w:rsidRPr="004D06FD" w:rsidRDefault="004D06FD" w:rsidP="004D06FD">
      <w:pPr>
        <w:jc w:val="both"/>
        <w:textAlignment w:val="baseline"/>
        <w:rPr>
          <w:rFonts w:eastAsia="Times New Roman"/>
          <w:b/>
          <w:sz w:val="22"/>
          <w:szCs w:val="22"/>
          <w:lang w:val="en-GB"/>
        </w:rPr>
      </w:pPr>
      <w:r w:rsidRPr="004D06FD">
        <w:rPr>
          <w:rFonts w:eastAsia="Times New Roman"/>
          <w:b/>
          <w:sz w:val="22"/>
          <w:szCs w:val="22"/>
          <w:lang w:val="en-GB"/>
        </w:rPr>
        <w:t>Transferability (max. 100 words)</w:t>
      </w:r>
    </w:p>
    <w:p w14:paraId="302BAC60" w14:textId="77777777" w:rsidR="004D06FD" w:rsidRPr="004D06FD" w:rsidRDefault="004D06FD" w:rsidP="004D06FD">
      <w:pPr>
        <w:jc w:val="both"/>
        <w:textAlignment w:val="baseline"/>
        <w:rPr>
          <w:rFonts w:eastAsia="Times New Roman"/>
          <w:i/>
          <w:iCs/>
          <w:sz w:val="22"/>
          <w:szCs w:val="22"/>
          <w:lang w:val="en-GB"/>
        </w:rPr>
      </w:pPr>
      <w:r w:rsidRPr="004D06FD">
        <w:rPr>
          <w:rFonts w:eastAsia="Times New Roman"/>
          <w:i/>
          <w:iCs/>
          <w:sz w:val="22"/>
          <w:szCs w:val="22"/>
          <w:lang w:val="en-GB"/>
        </w:rPr>
        <w:t xml:space="preserve">How is the initiative transferable to other areas facing the same issue? </w:t>
      </w:r>
    </w:p>
    <w:tbl>
      <w:tblPr>
        <w:tblStyle w:val="TableGrid"/>
        <w:tblW w:w="0" w:type="auto"/>
        <w:tblLook w:val="04A0" w:firstRow="1" w:lastRow="0" w:firstColumn="1" w:lastColumn="0" w:noHBand="0" w:noVBand="1"/>
      </w:tblPr>
      <w:tblGrid>
        <w:gridCol w:w="9016"/>
      </w:tblGrid>
      <w:tr w:rsidR="004D06FD" w:rsidRPr="005D786F" w14:paraId="5FCB7DB9" w14:textId="77777777">
        <w:trPr>
          <w:trHeight w:val="749"/>
        </w:trPr>
        <w:tc>
          <w:tcPr>
            <w:tcW w:w="9016" w:type="dxa"/>
          </w:tcPr>
          <w:p w14:paraId="1680A1CA"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1CA31D04" w14:textId="77777777" w:rsidR="004D06FD" w:rsidRPr="004D06FD" w:rsidRDefault="004D06FD" w:rsidP="004D06FD">
      <w:pPr>
        <w:jc w:val="both"/>
        <w:textAlignment w:val="baseline"/>
        <w:rPr>
          <w:rFonts w:eastAsia="Times New Roman"/>
          <w:sz w:val="22"/>
          <w:szCs w:val="22"/>
          <w:lang w:val="en-GB"/>
        </w:rPr>
      </w:pPr>
    </w:p>
    <w:p w14:paraId="389CF121" w14:textId="77777777" w:rsidR="004D06FD" w:rsidRPr="004D06FD" w:rsidRDefault="004D06FD" w:rsidP="004D06FD">
      <w:pPr>
        <w:jc w:val="both"/>
        <w:textAlignment w:val="baseline"/>
        <w:rPr>
          <w:rFonts w:eastAsia="Times New Roman"/>
          <w:i/>
          <w:sz w:val="22"/>
          <w:szCs w:val="22"/>
          <w:lang w:val="en-GB"/>
        </w:rPr>
      </w:pPr>
    </w:p>
    <w:p w14:paraId="77DB4E2F" w14:textId="5B3CA472" w:rsidR="004D06FD" w:rsidRPr="004D06FD" w:rsidRDefault="004D06FD" w:rsidP="004D06FD">
      <w:pPr>
        <w:jc w:val="both"/>
        <w:textAlignment w:val="baseline"/>
        <w:rPr>
          <w:rFonts w:eastAsia="Times New Roman"/>
          <w:sz w:val="22"/>
          <w:szCs w:val="22"/>
          <w:lang w:val="en-GB"/>
        </w:rPr>
      </w:pPr>
      <w:r w:rsidRPr="004D06FD">
        <w:rPr>
          <w:rFonts w:eastAsia="Times New Roman"/>
          <w:i/>
          <w:sz w:val="22"/>
          <w:szCs w:val="22"/>
          <w:lang w:val="en-GB"/>
        </w:rPr>
        <w:t>Tell us if it has been replicated already elsewhere in your region, country or abroad</w:t>
      </w:r>
      <w:r w:rsidR="00DE3BC4">
        <w:rPr>
          <w:rFonts w:eastAsia="Times New Roman"/>
          <w:i/>
          <w:sz w:val="22"/>
          <w:szCs w:val="22"/>
          <w:lang w:val="en-GB"/>
        </w:rPr>
        <w:t>.</w:t>
      </w:r>
      <w:r w:rsidRPr="004D06FD">
        <w:rPr>
          <w:rFonts w:eastAsia="Times New Roman"/>
          <w:i/>
          <w:sz w:val="22"/>
          <w:szCs w:val="22"/>
          <w:lang w:val="en-GB"/>
        </w:rPr>
        <w:t> </w:t>
      </w:r>
      <w:r w:rsidRPr="004D06FD">
        <w:rPr>
          <w:rFonts w:eastAsia="Times New Roman"/>
          <w:sz w:val="22"/>
          <w:szCs w:val="22"/>
          <w:lang w:val="en-GB"/>
        </w:rPr>
        <w:t> </w:t>
      </w:r>
    </w:p>
    <w:tbl>
      <w:tblPr>
        <w:tblStyle w:val="TableGrid"/>
        <w:tblW w:w="0" w:type="auto"/>
        <w:tblLook w:val="04A0" w:firstRow="1" w:lastRow="0" w:firstColumn="1" w:lastColumn="0" w:noHBand="0" w:noVBand="1"/>
      </w:tblPr>
      <w:tblGrid>
        <w:gridCol w:w="9016"/>
      </w:tblGrid>
      <w:tr w:rsidR="004D06FD" w:rsidRPr="005D786F" w14:paraId="20BF12DB" w14:textId="77777777">
        <w:trPr>
          <w:trHeight w:val="749"/>
        </w:trPr>
        <w:tc>
          <w:tcPr>
            <w:tcW w:w="9016" w:type="dxa"/>
          </w:tcPr>
          <w:p w14:paraId="3353610E"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5D431AF2" w14:textId="77777777" w:rsidR="004D06FD" w:rsidRPr="004D06FD" w:rsidRDefault="004D06FD" w:rsidP="004D06FD">
      <w:pPr>
        <w:jc w:val="both"/>
        <w:textAlignment w:val="baseline"/>
        <w:rPr>
          <w:rFonts w:eastAsia="Times New Roman"/>
          <w:b/>
          <w:sz w:val="22"/>
          <w:szCs w:val="22"/>
          <w:lang w:val="en-GB"/>
        </w:rPr>
      </w:pPr>
    </w:p>
    <w:p w14:paraId="726DA960" w14:textId="77777777" w:rsidR="004D06FD" w:rsidRPr="004D06FD" w:rsidRDefault="004D06FD" w:rsidP="004D06FD">
      <w:pPr>
        <w:jc w:val="both"/>
        <w:textAlignment w:val="baseline"/>
        <w:rPr>
          <w:rFonts w:eastAsia="Times New Roman"/>
          <w:b/>
          <w:sz w:val="22"/>
          <w:szCs w:val="22"/>
          <w:lang w:val="en-GB"/>
        </w:rPr>
      </w:pPr>
      <w:r w:rsidRPr="004D06FD">
        <w:rPr>
          <w:rFonts w:eastAsia="Times New Roman"/>
          <w:b/>
          <w:sz w:val="22"/>
          <w:szCs w:val="22"/>
          <w:lang w:val="en-GB"/>
        </w:rPr>
        <w:t xml:space="preserve">Synergies with other EU policies </w:t>
      </w:r>
    </w:p>
    <w:p w14:paraId="7407C48E" w14:textId="77777777" w:rsidR="004D06FD" w:rsidRPr="004D06FD" w:rsidRDefault="004D06FD" w:rsidP="004D06FD">
      <w:pPr>
        <w:jc w:val="both"/>
        <w:textAlignment w:val="baseline"/>
        <w:rPr>
          <w:rFonts w:eastAsia="Times New Roman"/>
          <w:i/>
          <w:sz w:val="22"/>
          <w:szCs w:val="22"/>
          <w:lang w:val="en-GB"/>
        </w:rPr>
      </w:pPr>
      <w:r w:rsidRPr="004D06FD">
        <w:rPr>
          <w:rFonts w:eastAsia="Times New Roman"/>
          <w:i/>
          <w:sz w:val="22"/>
          <w:szCs w:val="22"/>
          <w:lang w:val="en-GB"/>
        </w:rPr>
        <w:t>Have other sources of EU funding been used for this initiative?</w:t>
      </w:r>
    </w:p>
    <w:p w14:paraId="690C5F03" w14:textId="2AF3E460" w:rsidR="004D06FD" w:rsidRPr="004D06FD" w:rsidRDefault="00000000" w:rsidP="004D06FD">
      <w:pPr>
        <w:jc w:val="both"/>
        <w:textAlignment w:val="baseline"/>
        <w:rPr>
          <w:rFonts w:eastAsia="Times New Roman"/>
          <w:sz w:val="22"/>
          <w:szCs w:val="22"/>
          <w:lang w:val="en-GB"/>
        </w:rPr>
      </w:pPr>
      <w:sdt>
        <w:sdtPr>
          <w:rPr>
            <w:rFonts w:eastAsia="Times New Roman"/>
            <w:i/>
            <w:sz w:val="22"/>
            <w:szCs w:val="22"/>
          </w:rPr>
          <w:id w:val="328955945"/>
          <w:placeholder>
            <w:docPart w:val="945E16608A2E4BDC85AB335FAC2562C9"/>
          </w:placeholder>
          <w:showingPlcHdr/>
          <w:dropDownList>
            <w:listItem w:value="Choose an item."/>
            <w:listItem w:displayText="Yes" w:value="Yes"/>
            <w:listItem w:displayText="No" w:value="No"/>
          </w:dropDownList>
        </w:sdtPr>
        <w:sdtContent>
          <w:r w:rsidR="00DE3BC4" w:rsidRPr="005D786F">
            <w:rPr>
              <w:rStyle w:val="PlaceholderText"/>
              <w:lang w:val="en-GB"/>
            </w:rPr>
            <w:t>Choose an item.</w:t>
          </w:r>
        </w:sdtContent>
      </w:sdt>
      <w:r w:rsidR="004D06FD" w:rsidRPr="004D06FD">
        <w:rPr>
          <w:rFonts w:eastAsia="Times New Roman"/>
          <w:i/>
          <w:sz w:val="22"/>
          <w:szCs w:val="22"/>
          <w:lang w:val="en-GB"/>
        </w:rPr>
        <w:t xml:space="preserve"> </w:t>
      </w:r>
    </w:p>
    <w:p w14:paraId="1AA5F7CB" w14:textId="77777777" w:rsidR="004D06FD" w:rsidRPr="004D06FD" w:rsidRDefault="004D06FD" w:rsidP="004D06FD">
      <w:pPr>
        <w:jc w:val="both"/>
        <w:textAlignment w:val="baseline"/>
        <w:rPr>
          <w:rFonts w:eastAsia="Times New Roman"/>
          <w:sz w:val="22"/>
          <w:szCs w:val="22"/>
          <w:lang w:val="en-GB"/>
        </w:rPr>
      </w:pPr>
    </w:p>
    <w:p w14:paraId="6C1FEA54" w14:textId="77777777" w:rsidR="004D06FD" w:rsidRPr="004D06FD" w:rsidRDefault="004D06FD" w:rsidP="004D06FD">
      <w:pPr>
        <w:jc w:val="both"/>
        <w:textAlignment w:val="baseline"/>
        <w:rPr>
          <w:rFonts w:eastAsia="Times New Roman"/>
          <w:i/>
          <w:sz w:val="22"/>
          <w:szCs w:val="22"/>
          <w:lang w:val="en-GB"/>
        </w:rPr>
      </w:pPr>
      <w:r w:rsidRPr="004D06FD">
        <w:rPr>
          <w:rFonts w:eastAsia="Times New Roman"/>
          <w:i/>
          <w:sz w:val="22"/>
          <w:szCs w:val="22"/>
          <w:lang w:val="en-GB"/>
        </w:rPr>
        <w:t xml:space="preserve">If yes, which funds? </w:t>
      </w:r>
    </w:p>
    <w:p w14:paraId="1F6D9293" w14:textId="5AEDA581" w:rsidR="004D06FD" w:rsidRPr="004D06FD" w:rsidRDefault="00000000" w:rsidP="004D06FD">
      <w:pPr>
        <w:textAlignment w:val="baseline"/>
        <w:rPr>
          <w:rFonts w:eastAsia="Times New Roman"/>
          <w:sz w:val="22"/>
          <w:szCs w:val="22"/>
          <w:lang w:val="en-GB"/>
        </w:rPr>
      </w:pPr>
      <w:sdt>
        <w:sdtPr>
          <w:rPr>
            <w:rFonts w:eastAsia="Times New Roman"/>
            <w:sz w:val="22"/>
            <w:szCs w:val="22"/>
          </w:rPr>
          <w:id w:val="-1878083089"/>
          <w:placeholder>
            <w:docPart w:val="945E16608A2E4BDC85AB335FAC2562C9"/>
          </w:placeholder>
          <w:showingPlcHdr/>
          <w:dropDownList>
            <w:listItem w:value="Choose an item."/>
            <w:listItem w:displayText="European Social Fund" w:value="European Social Fund"/>
            <w:listItem w:displayText="European Regional Development Fund" w:value="European Regional Development Fund"/>
            <w:listItem w:displayText="European Maritime, Fisheries, and Aquaculture Fund (EMAF)" w:value="European Maritime, Fisheries, and Aquaculture Fund (EMAF)"/>
            <w:listItem w:displayText="Other" w:value="Other"/>
          </w:dropDownList>
        </w:sdtPr>
        <w:sdtContent>
          <w:r w:rsidR="00DE3BC4" w:rsidRPr="005D786F">
            <w:rPr>
              <w:rStyle w:val="PlaceholderText"/>
              <w:lang w:val="en-GB"/>
            </w:rPr>
            <w:t>Choose an item.</w:t>
          </w:r>
        </w:sdtContent>
      </w:sdt>
      <w:r w:rsidR="004D06FD" w:rsidRPr="004D06FD">
        <w:rPr>
          <w:rFonts w:eastAsia="Times New Roman"/>
          <w:sz w:val="22"/>
          <w:szCs w:val="22"/>
          <w:lang w:val="en-GB"/>
        </w:rPr>
        <w:t xml:space="preserve"> </w:t>
      </w:r>
      <w:r w:rsidR="004D06FD" w:rsidRPr="004D06FD">
        <w:rPr>
          <w:rFonts w:eastAsia="Times New Roman"/>
          <w:sz w:val="22"/>
          <w:szCs w:val="22"/>
          <w:lang w:val="en-GB"/>
        </w:rPr>
        <w:br/>
        <w:t xml:space="preserve">If </w:t>
      </w:r>
      <w:r w:rsidR="004D06FD" w:rsidRPr="004D06FD">
        <w:rPr>
          <w:rFonts w:eastAsia="Times New Roman"/>
          <w:i/>
          <w:sz w:val="22"/>
          <w:szCs w:val="22"/>
          <w:lang w:val="en-GB"/>
        </w:rPr>
        <w:t>other, please state</w:t>
      </w:r>
    </w:p>
    <w:tbl>
      <w:tblPr>
        <w:tblStyle w:val="TableGrid"/>
        <w:tblW w:w="0" w:type="auto"/>
        <w:tblLook w:val="04A0" w:firstRow="1" w:lastRow="0" w:firstColumn="1" w:lastColumn="0" w:noHBand="0" w:noVBand="1"/>
      </w:tblPr>
      <w:tblGrid>
        <w:gridCol w:w="1980"/>
      </w:tblGrid>
      <w:tr w:rsidR="004D06FD" w:rsidRPr="005D786F" w14:paraId="235E422E" w14:textId="77777777">
        <w:tc>
          <w:tcPr>
            <w:tcW w:w="1980" w:type="dxa"/>
          </w:tcPr>
          <w:p w14:paraId="499CE732" w14:textId="77777777" w:rsidR="004D06FD" w:rsidRPr="004D06FD" w:rsidRDefault="004D06FD">
            <w:pPr>
              <w:textAlignment w:val="baseline"/>
              <w:rPr>
                <w:rFonts w:eastAsia="Times New Roman"/>
                <w:sz w:val="22"/>
                <w:szCs w:val="22"/>
                <w:lang w:val="en-GB"/>
              </w:rPr>
            </w:pPr>
          </w:p>
        </w:tc>
      </w:tr>
    </w:tbl>
    <w:p w14:paraId="721DB074" w14:textId="77777777" w:rsidR="004D06FD" w:rsidRPr="004D06FD" w:rsidRDefault="004D06FD" w:rsidP="004D06FD">
      <w:pPr>
        <w:jc w:val="both"/>
        <w:textAlignment w:val="baseline"/>
        <w:rPr>
          <w:rFonts w:eastAsia="Times New Roman"/>
          <w:i/>
          <w:sz w:val="22"/>
          <w:szCs w:val="22"/>
          <w:lang w:val="en-GB"/>
        </w:rPr>
      </w:pPr>
    </w:p>
    <w:p w14:paraId="780758DC" w14:textId="77777777" w:rsidR="004D06FD" w:rsidRPr="004D06FD" w:rsidRDefault="004D06FD" w:rsidP="004D06FD">
      <w:pPr>
        <w:jc w:val="both"/>
        <w:textAlignment w:val="baseline"/>
        <w:rPr>
          <w:rFonts w:eastAsia="Times New Roman"/>
          <w:sz w:val="22"/>
          <w:szCs w:val="22"/>
          <w:lang w:val="en-GB"/>
        </w:rPr>
      </w:pPr>
      <w:r w:rsidRPr="004D06FD">
        <w:rPr>
          <w:rFonts w:eastAsia="Times New Roman"/>
          <w:i/>
          <w:sz w:val="22"/>
          <w:szCs w:val="22"/>
          <w:lang w:val="en-GB"/>
        </w:rPr>
        <w:t xml:space="preserve">Does the project contribute to the objectives of other EU policies? </w:t>
      </w:r>
      <w:sdt>
        <w:sdtPr>
          <w:rPr>
            <w:rFonts w:eastAsia="Times New Roman"/>
            <w:i/>
            <w:sz w:val="22"/>
            <w:szCs w:val="22"/>
          </w:rPr>
          <w:id w:val="822775423"/>
          <w:placeholder>
            <w:docPart w:val="C97D1C6281474C2C9F4E610AD191BDF8"/>
          </w:placeholder>
          <w:showingPlcHdr/>
          <w:dropDownList>
            <w:listItem w:value="Choose an item."/>
            <w:listItem w:displayText="Yes" w:value="Yes"/>
            <w:listItem w:displayText="No" w:value="No"/>
          </w:dropDownList>
        </w:sdtPr>
        <w:sdtContent>
          <w:r w:rsidRPr="004D06FD">
            <w:rPr>
              <w:rStyle w:val="PlaceholderText"/>
              <w:sz w:val="22"/>
              <w:szCs w:val="22"/>
              <w:lang w:val="en-GB"/>
            </w:rPr>
            <w:t>Choose an item.</w:t>
          </w:r>
        </w:sdtContent>
      </w:sdt>
      <w:r w:rsidRPr="004D06FD">
        <w:rPr>
          <w:rFonts w:eastAsia="Times New Roman"/>
          <w:i/>
          <w:sz w:val="22"/>
          <w:szCs w:val="22"/>
          <w:lang w:val="en-GB"/>
        </w:rPr>
        <w:t xml:space="preserve"> </w:t>
      </w:r>
    </w:p>
    <w:p w14:paraId="4CE8E08A" w14:textId="77777777" w:rsidR="004D06FD" w:rsidRPr="004D06FD" w:rsidRDefault="004D06FD" w:rsidP="004D06FD">
      <w:pPr>
        <w:jc w:val="both"/>
        <w:textAlignment w:val="baseline"/>
        <w:rPr>
          <w:rFonts w:eastAsia="Times New Roman"/>
          <w:i/>
          <w:sz w:val="22"/>
          <w:szCs w:val="22"/>
          <w:lang w:val="en-GB"/>
        </w:rPr>
      </w:pPr>
    </w:p>
    <w:p w14:paraId="1CFAE846" w14:textId="77777777" w:rsidR="004D06FD" w:rsidRPr="004D06FD" w:rsidRDefault="004D06FD" w:rsidP="004D06FD">
      <w:pPr>
        <w:jc w:val="both"/>
        <w:textAlignment w:val="baseline"/>
        <w:rPr>
          <w:rFonts w:eastAsia="Times New Roman"/>
          <w:i/>
          <w:sz w:val="22"/>
          <w:szCs w:val="22"/>
          <w:lang w:val="en-GB"/>
        </w:rPr>
      </w:pPr>
      <w:r w:rsidRPr="004D06FD">
        <w:rPr>
          <w:rFonts w:eastAsia="Times New Roman"/>
          <w:i/>
          <w:sz w:val="22"/>
          <w:szCs w:val="22"/>
          <w:lang w:val="en-GB"/>
        </w:rPr>
        <w:t>If yes, which ones?</w:t>
      </w:r>
    </w:p>
    <w:sdt>
      <w:sdtPr>
        <w:rPr>
          <w:rFonts w:eastAsia="Times New Roman"/>
          <w:sz w:val="22"/>
          <w:szCs w:val="22"/>
        </w:rPr>
        <w:id w:val="-812168895"/>
        <w:placeholder>
          <w:docPart w:val="945E16608A2E4BDC85AB335FAC2562C9"/>
        </w:placeholder>
        <w:showingPlcHdr/>
        <w:dropDownList>
          <w:listItem w:value="Choose an item."/>
          <w:listItem w:displayText="European Green Deal" w:value="European Green Deal"/>
          <w:listItem w:displayText="Farm to Fork Strategy" w:value="Farm to Fork Strategy"/>
          <w:listItem w:displayText="EU Digital Strategy" w:value="EU Digital Strategy"/>
          <w:listItem w:displayText="EU SME Strategy" w:value="EU SME Strategy"/>
          <w:listItem w:displayText="EU Gender Equality Strategy" w:value="EU Gender Equality Strategy"/>
          <w:listItem w:displayText="Other" w:value="Other"/>
        </w:dropDownList>
      </w:sdtPr>
      <w:sdtContent>
        <w:p w14:paraId="60AD8C9C" w14:textId="672E4900" w:rsidR="004D06FD" w:rsidRPr="004D06FD" w:rsidRDefault="00DE3BC4" w:rsidP="004D06FD">
          <w:pPr>
            <w:jc w:val="both"/>
            <w:textAlignment w:val="baseline"/>
            <w:rPr>
              <w:rFonts w:eastAsia="Times New Roman"/>
              <w:sz w:val="22"/>
              <w:szCs w:val="22"/>
              <w:lang w:val="en-GB"/>
            </w:rPr>
          </w:pPr>
          <w:r w:rsidRPr="005D786F">
            <w:rPr>
              <w:rStyle w:val="PlaceholderText"/>
              <w:lang w:val="en-GB"/>
            </w:rPr>
            <w:t>Choose an item.</w:t>
          </w:r>
        </w:p>
      </w:sdtContent>
    </w:sdt>
    <w:p w14:paraId="57BA8C46" w14:textId="77777777" w:rsidR="004D06FD" w:rsidRPr="004D06FD" w:rsidRDefault="004D06FD" w:rsidP="004D06FD">
      <w:pPr>
        <w:textAlignment w:val="baseline"/>
        <w:rPr>
          <w:rFonts w:eastAsia="Times New Roman"/>
          <w:sz w:val="22"/>
          <w:szCs w:val="22"/>
        </w:rPr>
      </w:pPr>
      <w:r w:rsidRPr="004D06FD">
        <w:rPr>
          <w:rFonts w:eastAsia="Times New Roman"/>
          <w:sz w:val="22"/>
          <w:szCs w:val="22"/>
        </w:rPr>
        <w:t xml:space="preserve">If </w:t>
      </w:r>
      <w:proofErr w:type="spellStart"/>
      <w:r w:rsidRPr="004D06FD">
        <w:rPr>
          <w:rFonts w:eastAsia="Times New Roman"/>
          <w:i/>
          <w:sz w:val="22"/>
          <w:szCs w:val="22"/>
        </w:rPr>
        <w:t>other</w:t>
      </w:r>
      <w:proofErr w:type="spellEnd"/>
      <w:r w:rsidRPr="004D06FD">
        <w:rPr>
          <w:rFonts w:eastAsia="Times New Roman"/>
          <w:i/>
          <w:sz w:val="22"/>
          <w:szCs w:val="22"/>
        </w:rPr>
        <w:t xml:space="preserve">, </w:t>
      </w:r>
      <w:proofErr w:type="spellStart"/>
      <w:r w:rsidRPr="004D06FD">
        <w:rPr>
          <w:rFonts w:eastAsia="Times New Roman"/>
          <w:i/>
          <w:sz w:val="22"/>
          <w:szCs w:val="22"/>
        </w:rPr>
        <w:t>please</w:t>
      </w:r>
      <w:proofErr w:type="spellEnd"/>
      <w:r w:rsidRPr="004D06FD">
        <w:rPr>
          <w:rFonts w:eastAsia="Times New Roman"/>
          <w:i/>
          <w:sz w:val="22"/>
          <w:szCs w:val="22"/>
        </w:rPr>
        <w:t xml:space="preserve"> state</w:t>
      </w:r>
    </w:p>
    <w:tbl>
      <w:tblPr>
        <w:tblStyle w:val="TableGrid"/>
        <w:tblW w:w="0" w:type="auto"/>
        <w:tblLook w:val="04A0" w:firstRow="1" w:lastRow="0" w:firstColumn="1" w:lastColumn="0" w:noHBand="0" w:noVBand="1"/>
      </w:tblPr>
      <w:tblGrid>
        <w:gridCol w:w="1980"/>
      </w:tblGrid>
      <w:tr w:rsidR="004D06FD" w:rsidRPr="004D06FD" w14:paraId="79D69E26" w14:textId="77777777">
        <w:tc>
          <w:tcPr>
            <w:tcW w:w="1980" w:type="dxa"/>
          </w:tcPr>
          <w:p w14:paraId="2AA43D76" w14:textId="77777777" w:rsidR="004D06FD" w:rsidRPr="004D06FD" w:rsidRDefault="004D06FD">
            <w:pPr>
              <w:textAlignment w:val="baseline"/>
              <w:rPr>
                <w:rFonts w:eastAsia="Times New Roman"/>
                <w:sz w:val="22"/>
                <w:szCs w:val="22"/>
              </w:rPr>
            </w:pPr>
          </w:p>
        </w:tc>
      </w:tr>
    </w:tbl>
    <w:p w14:paraId="397E002E" w14:textId="77777777" w:rsidR="004D06FD" w:rsidRPr="004D06FD" w:rsidRDefault="004D06FD" w:rsidP="004D06FD">
      <w:pPr>
        <w:jc w:val="both"/>
        <w:textAlignment w:val="baseline"/>
        <w:rPr>
          <w:rFonts w:eastAsia="Times New Roman"/>
          <w:i/>
          <w:sz w:val="22"/>
          <w:szCs w:val="22"/>
        </w:rPr>
      </w:pPr>
    </w:p>
    <w:p w14:paraId="31D9BF9A" w14:textId="77777777" w:rsidR="004D06FD" w:rsidRPr="004D06FD" w:rsidRDefault="004D06FD" w:rsidP="004D06FD">
      <w:pPr>
        <w:jc w:val="both"/>
        <w:textAlignment w:val="baseline"/>
        <w:rPr>
          <w:rFonts w:eastAsia="Times New Roman"/>
          <w:i/>
          <w:sz w:val="22"/>
          <w:szCs w:val="22"/>
        </w:rPr>
      </w:pPr>
      <w:r w:rsidRPr="004D06FD">
        <w:rPr>
          <w:rFonts w:eastAsia="Times New Roman"/>
          <w:b/>
          <w:sz w:val="22"/>
          <w:szCs w:val="22"/>
        </w:rPr>
        <w:t>Innovative aspect</w:t>
      </w:r>
      <w:r w:rsidRPr="004D06FD">
        <w:rPr>
          <w:rFonts w:eastAsia="Times New Roman"/>
          <w:i/>
          <w:sz w:val="22"/>
          <w:szCs w:val="22"/>
        </w:rPr>
        <w:t xml:space="preserve"> </w:t>
      </w:r>
      <w:r w:rsidRPr="004D06FD">
        <w:rPr>
          <w:rFonts w:eastAsia="Times New Roman"/>
          <w:b/>
          <w:sz w:val="22"/>
          <w:szCs w:val="22"/>
        </w:rPr>
        <w:t xml:space="preserve">(max. 100 </w:t>
      </w:r>
      <w:proofErr w:type="spellStart"/>
      <w:r w:rsidRPr="004D06FD">
        <w:rPr>
          <w:rFonts w:eastAsia="Times New Roman"/>
          <w:b/>
          <w:sz w:val="22"/>
          <w:szCs w:val="22"/>
        </w:rPr>
        <w:t>words</w:t>
      </w:r>
      <w:proofErr w:type="spellEnd"/>
      <w:r w:rsidRPr="004D06FD">
        <w:rPr>
          <w:rFonts w:eastAsia="Times New Roman"/>
          <w:b/>
          <w:sz w:val="22"/>
          <w:szCs w:val="22"/>
        </w:rPr>
        <w:t>)</w:t>
      </w:r>
    </w:p>
    <w:p w14:paraId="09983716" w14:textId="74CF4256" w:rsidR="004D06FD" w:rsidRPr="004D06FD" w:rsidRDefault="004D06FD" w:rsidP="004D06FD">
      <w:pPr>
        <w:jc w:val="both"/>
        <w:textAlignment w:val="baseline"/>
        <w:rPr>
          <w:rFonts w:eastAsia="Times New Roman"/>
          <w:sz w:val="22"/>
          <w:szCs w:val="22"/>
          <w:lang w:val="en-GB"/>
        </w:rPr>
      </w:pPr>
      <w:r w:rsidRPr="004D06FD">
        <w:rPr>
          <w:rFonts w:eastAsia="Times New Roman"/>
          <w:i/>
          <w:sz w:val="22"/>
          <w:szCs w:val="22"/>
          <w:lang w:val="en-GB"/>
        </w:rPr>
        <w:t xml:space="preserve">Can the project be considered innovative? </w:t>
      </w:r>
      <w:sdt>
        <w:sdtPr>
          <w:rPr>
            <w:rFonts w:eastAsia="Times New Roman"/>
            <w:i/>
            <w:sz w:val="22"/>
            <w:szCs w:val="22"/>
          </w:rPr>
          <w:id w:val="-1947614304"/>
          <w:placeholder>
            <w:docPart w:val="D93C43E683A74E558E29A69035740D19"/>
          </w:placeholder>
          <w:showingPlcHdr/>
          <w:dropDownList>
            <w:listItem w:value="Choose an item."/>
            <w:listItem w:displayText="Yes" w:value="Yes"/>
            <w:listItem w:displayText="No" w:value="No"/>
          </w:dropDownList>
        </w:sdtPr>
        <w:sdtContent>
          <w:r w:rsidRPr="004D06FD">
            <w:rPr>
              <w:rStyle w:val="PlaceholderText"/>
              <w:sz w:val="22"/>
              <w:szCs w:val="22"/>
              <w:lang w:val="en-GB"/>
            </w:rPr>
            <w:t>Choose an item.</w:t>
          </w:r>
        </w:sdtContent>
      </w:sdt>
      <w:r w:rsidRPr="004D06FD">
        <w:rPr>
          <w:rFonts w:eastAsia="Times New Roman"/>
          <w:i/>
          <w:sz w:val="22"/>
          <w:szCs w:val="22"/>
          <w:lang w:val="en-GB"/>
        </w:rPr>
        <w:t xml:space="preserve"> </w:t>
      </w:r>
    </w:p>
    <w:p w14:paraId="2F860D0D" w14:textId="77777777" w:rsidR="004D06FD" w:rsidRPr="004D06FD" w:rsidRDefault="004D06FD" w:rsidP="004D06FD">
      <w:pPr>
        <w:jc w:val="both"/>
        <w:textAlignment w:val="baseline"/>
        <w:rPr>
          <w:rFonts w:eastAsia="Times New Roman"/>
          <w:i/>
          <w:sz w:val="22"/>
          <w:szCs w:val="22"/>
          <w:lang w:val="en-GB"/>
        </w:rPr>
      </w:pPr>
    </w:p>
    <w:p w14:paraId="44AF7F31" w14:textId="77777777" w:rsidR="004D06FD" w:rsidRPr="004D06FD" w:rsidRDefault="004D06FD" w:rsidP="004D06FD">
      <w:pPr>
        <w:jc w:val="both"/>
        <w:textAlignment w:val="baseline"/>
        <w:rPr>
          <w:rFonts w:eastAsia="Times New Roman"/>
          <w:sz w:val="22"/>
          <w:szCs w:val="22"/>
          <w:lang w:val="en-GB"/>
        </w:rPr>
      </w:pPr>
      <w:r w:rsidRPr="004D06FD">
        <w:rPr>
          <w:rFonts w:eastAsia="Times New Roman"/>
          <w:i/>
          <w:sz w:val="22"/>
          <w:szCs w:val="22"/>
          <w:lang w:val="en-GB"/>
        </w:rPr>
        <w:t xml:space="preserve">If yes, did it </w:t>
      </w:r>
      <w:bookmarkStart w:id="2" w:name="_Hlk129777765"/>
      <w:r w:rsidRPr="004D06FD">
        <w:rPr>
          <w:rFonts w:eastAsia="Times New Roman"/>
          <w:i/>
          <w:sz w:val="22"/>
          <w:szCs w:val="22"/>
          <w:lang w:val="en-GB"/>
        </w:rPr>
        <w:t>create new or significantly improved processes, services, products and/or technologie</w:t>
      </w:r>
      <w:bookmarkEnd w:id="2"/>
      <w:r w:rsidRPr="004D06FD">
        <w:rPr>
          <w:rFonts w:eastAsia="Times New Roman"/>
          <w:i/>
          <w:sz w:val="22"/>
          <w:szCs w:val="22"/>
          <w:lang w:val="en-GB"/>
        </w:rPr>
        <w:t>s?</w:t>
      </w:r>
    </w:p>
    <w:tbl>
      <w:tblPr>
        <w:tblStyle w:val="TableGrid"/>
        <w:tblW w:w="0" w:type="auto"/>
        <w:tblLook w:val="04A0" w:firstRow="1" w:lastRow="0" w:firstColumn="1" w:lastColumn="0" w:noHBand="0" w:noVBand="1"/>
      </w:tblPr>
      <w:tblGrid>
        <w:gridCol w:w="9016"/>
      </w:tblGrid>
      <w:tr w:rsidR="004D06FD" w:rsidRPr="005D786F" w14:paraId="324E923B" w14:textId="77777777">
        <w:trPr>
          <w:trHeight w:val="749"/>
        </w:trPr>
        <w:tc>
          <w:tcPr>
            <w:tcW w:w="9016" w:type="dxa"/>
          </w:tcPr>
          <w:p w14:paraId="1BAF61FB"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0B4CB62E" w14:textId="77777777" w:rsidR="004D06FD" w:rsidRPr="004D06FD" w:rsidRDefault="004D06FD" w:rsidP="004D06FD">
      <w:pPr>
        <w:jc w:val="both"/>
        <w:textAlignment w:val="baseline"/>
        <w:rPr>
          <w:rFonts w:eastAsia="Times New Roman"/>
          <w:sz w:val="22"/>
          <w:szCs w:val="22"/>
          <w:lang w:val="en-GB"/>
        </w:rPr>
      </w:pPr>
    </w:p>
    <w:p w14:paraId="18F5C6E6" w14:textId="77777777" w:rsidR="004D06FD" w:rsidRPr="004D06FD" w:rsidRDefault="004D06FD" w:rsidP="004D06FD">
      <w:pPr>
        <w:jc w:val="both"/>
        <w:textAlignment w:val="baseline"/>
        <w:rPr>
          <w:rFonts w:eastAsia="Times New Roman"/>
          <w:sz w:val="22"/>
          <w:szCs w:val="22"/>
          <w:lang w:val="en-GB"/>
        </w:rPr>
      </w:pPr>
      <w:r w:rsidRPr="004D06FD">
        <w:rPr>
          <w:rFonts w:eastAsia="Times New Roman"/>
          <w:i/>
          <w:sz w:val="22"/>
          <w:szCs w:val="22"/>
          <w:lang w:val="en-GB"/>
        </w:rPr>
        <w:t xml:space="preserve">How did the project demonstrate innovation in a local, regional or broader context? </w:t>
      </w:r>
    </w:p>
    <w:tbl>
      <w:tblPr>
        <w:tblStyle w:val="TableGrid"/>
        <w:tblW w:w="0" w:type="auto"/>
        <w:tblLook w:val="04A0" w:firstRow="1" w:lastRow="0" w:firstColumn="1" w:lastColumn="0" w:noHBand="0" w:noVBand="1"/>
      </w:tblPr>
      <w:tblGrid>
        <w:gridCol w:w="9016"/>
      </w:tblGrid>
      <w:tr w:rsidR="004D06FD" w:rsidRPr="005D786F" w14:paraId="4368462E" w14:textId="77777777">
        <w:trPr>
          <w:trHeight w:val="749"/>
        </w:trPr>
        <w:tc>
          <w:tcPr>
            <w:tcW w:w="9016" w:type="dxa"/>
          </w:tcPr>
          <w:p w14:paraId="27DC2445"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125927C2" w14:textId="77777777" w:rsidR="004D06FD" w:rsidRPr="004D06FD" w:rsidRDefault="004D06FD" w:rsidP="004D06FD">
      <w:pPr>
        <w:jc w:val="both"/>
        <w:textAlignment w:val="baseline"/>
        <w:rPr>
          <w:rFonts w:eastAsia="Times New Roman"/>
          <w:sz w:val="22"/>
          <w:szCs w:val="22"/>
          <w:lang w:val="en-GB"/>
        </w:rPr>
      </w:pPr>
    </w:p>
    <w:p w14:paraId="0156F72D" w14:textId="77777777" w:rsidR="004D06FD" w:rsidRPr="004D06FD" w:rsidRDefault="004D06FD" w:rsidP="004D06FD">
      <w:pPr>
        <w:jc w:val="both"/>
        <w:textAlignment w:val="baseline"/>
        <w:rPr>
          <w:rFonts w:eastAsia="Times New Roman"/>
          <w:b/>
          <w:sz w:val="22"/>
          <w:szCs w:val="22"/>
          <w:lang w:val="en-GB"/>
        </w:rPr>
      </w:pPr>
    </w:p>
    <w:p w14:paraId="00552795" w14:textId="77777777" w:rsidR="004D06FD" w:rsidRPr="004D06FD" w:rsidRDefault="004D06FD" w:rsidP="004D06FD">
      <w:pPr>
        <w:jc w:val="both"/>
        <w:textAlignment w:val="baseline"/>
        <w:rPr>
          <w:rFonts w:eastAsia="Times New Roman"/>
          <w:i/>
          <w:sz w:val="22"/>
          <w:szCs w:val="22"/>
          <w:lang w:val="en-GB"/>
        </w:rPr>
      </w:pPr>
      <w:r w:rsidRPr="004D06FD">
        <w:rPr>
          <w:rFonts w:eastAsia="Times New Roman"/>
          <w:b/>
          <w:sz w:val="22"/>
          <w:szCs w:val="22"/>
          <w:lang w:val="en-GB"/>
        </w:rPr>
        <w:t>Integration of young people (max. 100 words)</w:t>
      </w:r>
    </w:p>
    <w:p w14:paraId="5DDC3560" w14:textId="77777777" w:rsidR="004D06FD" w:rsidRPr="004D06FD" w:rsidRDefault="004D06FD" w:rsidP="004D06FD">
      <w:pPr>
        <w:jc w:val="both"/>
        <w:textAlignment w:val="baseline"/>
        <w:rPr>
          <w:rFonts w:eastAsia="Times New Roman"/>
          <w:sz w:val="22"/>
          <w:szCs w:val="22"/>
          <w:lang w:val="en-GB"/>
        </w:rPr>
      </w:pPr>
      <w:r w:rsidRPr="004D06FD">
        <w:rPr>
          <w:rFonts w:eastAsia="Times New Roman"/>
          <w:i/>
          <w:sz w:val="22"/>
          <w:szCs w:val="22"/>
          <w:lang w:val="en-GB"/>
        </w:rPr>
        <w:t xml:space="preserve">Please describe how young people (under 40 years old) have been involved in the project. </w:t>
      </w:r>
    </w:p>
    <w:tbl>
      <w:tblPr>
        <w:tblStyle w:val="TableGrid"/>
        <w:tblW w:w="0" w:type="auto"/>
        <w:tblLook w:val="04A0" w:firstRow="1" w:lastRow="0" w:firstColumn="1" w:lastColumn="0" w:noHBand="0" w:noVBand="1"/>
      </w:tblPr>
      <w:tblGrid>
        <w:gridCol w:w="9016"/>
      </w:tblGrid>
      <w:tr w:rsidR="004D06FD" w:rsidRPr="005D786F" w14:paraId="53A02D8F" w14:textId="77777777">
        <w:trPr>
          <w:trHeight w:val="749"/>
        </w:trPr>
        <w:tc>
          <w:tcPr>
            <w:tcW w:w="9016" w:type="dxa"/>
          </w:tcPr>
          <w:p w14:paraId="63F89CB1"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43009912" w14:textId="77777777" w:rsidR="004D06FD" w:rsidRPr="004D06FD" w:rsidRDefault="004D06FD" w:rsidP="004D06FD">
      <w:pPr>
        <w:pStyle w:val="ListParagraph"/>
        <w:jc w:val="both"/>
        <w:textAlignment w:val="baseline"/>
        <w:rPr>
          <w:rFonts w:eastAsia="Times New Roman"/>
          <w:sz w:val="22"/>
          <w:szCs w:val="22"/>
          <w:lang w:val="en-GB"/>
        </w:rPr>
      </w:pPr>
    </w:p>
    <w:p w14:paraId="0882ECAF" w14:textId="77777777" w:rsidR="004D06FD" w:rsidRDefault="004D06FD" w:rsidP="004D06FD">
      <w:pPr>
        <w:jc w:val="both"/>
        <w:textAlignment w:val="baseline"/>
        <w:rPr>
          <w:rFonts w:eastAsia="Times New Roman"/>
          <w:i/>
          <w:sz w:val="22"/>
          <w:szCs w:val="22"/>
          <w:lang w:val="en-GB"/>
        </w:rPr>
      </w:pPr>
    </w:p>
    <w:p w14:paraId="2CBB2EA0" w14:textId="77777777" w:rsidR="004D06FD" w:rsidRDefault="004D06FD" w:rsidP="004D06FD">
      <w:pPr>
        <w:jc w:val="both"/>
        <w:textAlignment w:val="baseline"/>
        <w:rPr>
          <w:rFonts w:eastAsia="Times New Roman"/>
          <w:i/>
          <w:sz w:val="22"/>
          <w:szCs w:val="22"/>
          <w:lang w:val="en-GB"/>
        </w:rPr>
      </w:pPr>
    </w:p>
    <w:p w14:paraId="0F648AD4" w14:textId="77777777" w:rsidR="004D06FD" w:rsidRDefault="004D06FD" w:rsidP="004D06FD">
      <w:pPr>
        <w:jc w:val="both"/>
        <w:textAlignment w:val="baseline"/>
        <w:rPr>
          <w:rFonts w:eastAsia="Times New Roman"/>
          <w:i/>
          <w:sz w:val="22"/>
          <w:szCs w:val="22"/>
          <w:lang w:val="en-GB"/>
        </w:rPr>
      </w:pPr>
    </w:p>
    <w:p w14:paraId="342A593E" w14:textId="77777777" w:rsidR="004D06FD" w:rsidRDefault="004D06FD" w:rsidP="004D06FD">
      <w:pPr>
        <w:jc w:val="both"/>
        <w:textAlignment w:val="baseline"/>
        <w:rPr>
          <w:rFonts w:eastAsia="Times New Roman"/>
          <w:i/>
          <w:sz w:val="22"/>
          <w:szCs w:val="22"/>
          <w:lang w:val="en-GB"/>
        </w:rPr>
      </w:pPr>
    </w:p>
    <w:p w14:paraId="08FD2461" w14:textId="54FACA29" w:rsidR="004D06FD" w:rsidRPr="004D06FD" w:rsidRDefault="004D06FD" w:rsidP="004D06FD">
      <w:pPr>
        <w:jc w:val="both"/>
        <w:textAlignment w:val="baseline"/>
        <w:rPr>
          <w:rFonts w:eastAsia="Times New Roman"/>
          <w:sz w:val="22"/>
          <w:szCs w:val="22"/>
          <w:lang w:val="en-GB"/>
        </w:rPr>
      </w:pPr>
      <w:r w:rsidRPr="004D06FD">
        <w:rPr>
          <w:rFonts w:eastAsia="Times New Roman"/>
          <w:i/>
          <w:sz w:val="22"/>
          <w:szCs w:val="22"/>
          <w:lang w:val="en-GB"/>
        </w:rPr>
        <w:t>What has been the benefit for them?</w:t>
      </w:r>
      <w:r w:rsidRPr="004D06FD">
        <w:rPr>
          <w:rFonts w:eastAsia="Times New Roman"/>
          <w:sz w:val="22"/>
          <w:szCs w:val="22"/>
          <w:lang w:val="en-GB"/>
        </w:rPr>
        <w:t> </w:t>
      </w:r>
    </w:p>
    <w:tbl>
      <w:tblPr>
        <w:tblStyle w:val="TableGrid"/>
        <w:tblW w:w="0" w:type="auto"/>
        <w:tblLook w:val="04A0" w:firstRow="1" w:lastRow="0" w:firstColumn="1" w:lastColumn="0" w:noHBand="0" w:noVBand="1"/>
      </w:tblPr>
      <w:tblGrid>
        <w:gridCol w:w="9016"/>
      </w:tblGrid>
      <w:tr w:rsidR="004D06FD" w:rsidRPr="005D786F" w14:paraId="4D97EAA9" w14:textId="77777777">
        <w:trPr>
          <w:trHeight w:val="749"/>
        </w:trPr>
        <w:tc>
          <w:tcPr>
            <w:tcW w:w="9016" w:type="dxa"/>
          </w:tcPr>
          <w:p w14:paraId="726952BC"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581232AE" w14:textId="77777777" w:rsidR="004D06FD" w:rsidRPr="004D06FD" w:rsidRDefault="004D06FD" w:rsidP="004D06FD">
      <w:pPr>
        <w:jc w:val="both"/>
        <w:textAlignment w:val="baseline"/>
        <w:rPr>
          <w:rFonts w:eastAsia="Times New Roman"/>
          <w:sz w:val="22"/>
          <w:szCs w:val="22"/>
          <w:lang w:val="en-GB"/>
        </w:rPr>
      </w:pPr>
    </w:p>
    <w:p w14:paraId="4D2F1C85" w14:textId="77777777" w:rsidR="004D06FD" w:rsidRPr="004D06FD" w:rsidRDefault="004D06FD" w:rsidP="004D06FD">
      <w:pPr>
        <w:jc w:val="both"/>
        <w:textAlignment w:val="baseline"/>
        <w:rPr>
          <w:rFonts w:eastAsia="Times New Roman"/>
          <w:b/>
          <w:sz w:val="22"/>
          <w:szCs w:val="22"/>
          <w:lang w:val="en-GB"/>
        </w:rPr>
      </w:pPr>
      <w:r w:rsidRPr="004D06FD">
        <w:rPr>
          <w:rFonts w:eastAsia="Times New Roman"/>
          <w:b/>
          <w:sz w:val="22"/>
          <w:szCs w:val="22"/>
          <w:lang w:val="en-GB"/>
        </w:rPr>
        <w:t>Integration of women (max. 100 words)</w:t>
      </w:r>
    </w:p>
    <w:p w14:paraId="2365F5F5" w14:textId="77777777" w:rsidR="004D06FD" w:rsidRPr="004D06FD" w:rsidRDefault="004D06FD" w:rsidP="004D06FD">
      <w:pPr>
        <w:jc w:val="both"/>
        <w:textAlignment w:val="baseline"/>
        <w:rPr>
          <w:rFonts w:eastAsia="Times New Roman"/>
          <w:b/>
          <w:sz w:val="22"/>
          <w:szCs w:val="22"/>
          <w:lang w:val="en-GB"/>
        </w:rPr>
      </w:pPr>
      <w:r w:rsidRPr="004D06FD">
        <w:rPr>
          <w:rFonts w:eastAsia="Times New Roman"/>
          <w:i/>
          <w:sz w:val="22"/>
          <w:szCs w:val="22"/>
          <w:lang w:val="en-GB"/>
        </w:rPr>
        <w:t>Please describe how women have been involved in the project</w:t>
      </w:r>
    </w:p>
    <w:tbl>
      <w:tblPr>
        <w:tblStyle w:val="TableGrid"/>
        <w:tblW w:w="0" w:type="auto"/>
        <w:tblLook w:val="04A0" w:firstRow="1" w:lastRow="0" w:firstColumn="1" w:lastColumn="0" w:noHBand="0" w:noVBand="1"/>
      </w:tblPr>
      <w:tblGrid>
        <w:gridCol w:w="9016"/>
      </w:tblGrid>
      <w:tr w:rsidR="004D06FD" w:rsidRPr="005D786F" w14:paraId="2E94B5A8" w14:textId="77777777">
        <w:trPr>
          <w:trHeight w:val="749"/>
        </w:trPr>
        <w:tc>
          <w:tcPr>
            <w:tcW w:w="9016" w:type="dxa"/>
          </w:tcPr>
          <w:p w14:paraId="1999711A"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1A09C540" w14:textId="77777777" w:rsidR="004D06FD" w:rsidRPr="004D06FD" w:rsidRDefault="004D06FD" w:rsidP="004D06FD">
      <w:pPr>
        <w:jc w:val="both"/>
        <w:textAlignment w:val="baseline"/>
        <w:rPr>
          <w:rFonts w:eastAsia="Times New Roman"/>
          <w:i/>
          <w:sz w:val="22"/>
          <w:szCs w:val="22"/>
          <w:lang w:val="en-GB"/>
        </w:rPr>
      </w:pPr>
    </w:p>
    <w:p w14:paraId="03E0EC37" w14:textId="77777777" w:rsidR="004D06FD" w:rsidRPr="004D06FD" w:rsidRDefault="004D06FD" w:rsidP="004D06FD">
      <w:pPr>
        <w:jc w:val="both"/>
        <w:textAlignment w:val="baseline"/>
        <w:rPr>
          <w:rFonts w:eastAsia="Times New Roman"/>
          <w:b/>
          <w:sz w:val="22"/>
          <w:szCs w:val="22"/>
          <w:lang w:val="en-GB"/>
        </w:rPr>
      </w:pPr>
      <w:r w:rsidRPr="004D06FD">
        <w:rPr>
          <w:rFonts w:eastAsia="Times New Roman"/>
          <w:i/>
          <w:sz w:val="22"/>
          <w:szCs w:val="22"/>
          <w:lang w:val="en-GB"/>
        </w:rPr>
        <w:t>What has been the benefit for them?</w:t>
      </w:r>
    </w:p>
    <w:tbl>
      <w:tblPr>
        <w:tblStyle w:val="TableGrid"/>
        <w:tblW w:w="0" w:type="auto"/>
        <w:tblLook w:val="04A0" w:firstRow="1" w:lastRow="0" w:firstColumn="1" w:lastColumn="0" w:noHBand="0" w:noVBand="1"/>
      </w:tblPr>
      <w:tblGrid>
        <w:gridCol w:w="9016"/>
      </w:tblGrid>
      <w:tr w:rsidR="004D06FD" w:rsidRPr="005D786F" w14:paraId="39E263DC" w14:textId="77777777">
        <w:trPr>
          <w:trHeight w:val="749"/>
        </w:trPr>
        <w:tc>
          <w:tcPr>
            <w:tcW w:w="9016" w:type="dxa"/>
          </w:tcPr>
          <w:p w14:paraId="66D2A3CA"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3D1DC2D8" w14:textId="77777777" w:rsidR="004D06FD" w:rsidRPr="004D06FD" w:rsidRDefault="004D06FD" w:rsidP="004D06FD">
      <w:pPr>
        <w:jc w:val="both"/>
        <w:textAlignment w:val="baseline"/>
        <w:rPr>
          <w:rFonts w:eastAsia="Times New Roman"/>
          <w:b/>
          <w:bCs/>
          <w:sz w:val="22"/>
          <w:szCs w:val="22"/>
          <w:lang w:val="en-GB"/>
        </w:rPr>
      </w:pPr>
    </w:p>
    <w:p w14:paraId="2B105E89" w14:textId="2E076F2F" w:rsidR="00DE3BC4" w:rsidRDefault="00DE3BC4" w:rsidP="004D06FD">
      <w:pPr>
        <w:jc w:val="both"/>
        <w:textAlignment w:val="baseline"/>
        <w:rPr>
          <w:rFonts w:eastAsia="Times New Roman"/>
          <w:b/>
          <w:bCs/>
          <w:sz w:val="22"/>
          <w:szCs w:val="22"/>
          <w:lang w:val="en-GB"/>
        </w:rPr>
      </w:pPr>
    </w:p>
    <w:p w14:paraId="54955A00" w14:textId="74893E16" w:rsidR="00DE3BC4" w:rsidRPr="004D06FD" w:rsidRDefault="00DE3BC4" w:rsidP="00DE3BC4">
      <w:pPr>
        <w:jc w:val="both"/>
        <w:textAlignment w:val="baseline"/>
        <w:rPr>
          <w:rFonts w:eastAsia="Times New Roman"/>
          <w:b/>
          <w:sz w:val="22"/>
          <w:szCs w:val="22"/>
          <w:lang w:val="en-GB"/>
        </w:rPr>
      </w:pPr>
      <w:r w:rsidRPr="004D06FD">
        <w:rPr>
          <w:rFonts w:eastAsia="Times New Roman"/>
          <w:b/>
          <w:sz w:val="22"/>
          <w:szCs w:val="22"/>
          <w:lang w:val="en-GB"/>
        </w:rPr>
        <w:t xml:space="preserve">Integration of </w:t>
      </w:r>
      <w:r>
        <w:rPr>
          <w:rFonts w:eastAsia="Times New Roman"/>
          <w:b/>
          <w:sz w:val="22"/>
          <w:szCs w:val="22"/>
          <w:lang w:val="en-GB"/>
        </w:rPr>
        <w:t>minority groups (disabled people, refugees, etc)</w:t>
      </w:r>
      <w:r w:rsidRPr="004D06FD">
        <w:rPr>
          <w:rFonts w:eastAsia="Times New Roman"/>
          <w:b/>
          <w:sz w:val="22"/>
          <w:szCs w:val="22"/>
          <w:lang w:val="en-GB"/>
        </w:rPr>
        <w:t xml:space="preserve"> (max. 100 words)</w:t>
      </w:r>
    </w:p>
    <w:p w14:paraId="00AA9FA0" w14:textId="10A704CC" w:rsidR="00DE3BC4" w:rsidRPr="004D06FD" w:rsidRDefault="00DE3BC4" w:rsidP="00DE3BC4">
      <w:pPr>
        <w:jc w:val="both"/>
        <w:textAlignment w:val="baseline"/>
        <w:rPr>
          <w:rFonts w:eastAsia="Times New Roman"/>
          <w:b/>
          <w:sz w:val="22"/>
          <w:szCs w:val="22"/>
          <w:lang w:val="en-GB"/>
        </w:rPr>
      </w:pPr>
      <w:r w:rsidRPr="004D06FD">
        <w:rPr>
          <w:rFonts w:eastAsia="Times New Roman"/>
          <w:i/>
          <w:sz w:val="22"/>
          <w:szCs w:val="22"/>
          <w:lang w:val="en-GB"/>
        </w:rPr>
        <w:t>Please describe how</w:t>
      </w:r>
      <w:r w:rsidR="005D786F">
        <w:rPr>
          <w:rFonts w:eastAsia="Times New Roman"/>
          <w:i/>
          <w:sz w:val="22"/>
          <w:szCs w:val="22"/>
          <w:lang w:val="en-GB"/>
        </w:rPr>
        <w:t xml:space="preserve"> minority groups</w:t>
      </w:r>
      <w:r w:rsidRPr="004D06FD">
        <w:rPr>
          <w:rFonts w:eastAsia="Times New Roman"/>
          <w:i/>
          <w:sz w:val="22"/>
          <w:szCs w:val="22"/>
          <w:lang w:val="en-GB"/>
        </w:rPr>
        <w:t xml:space="preserve"> have been involved in the project</w:t>
      </w:r>
    </w:p>
    <w:tbl>
      <w:tblPr>
        <w:tblStyle w:val="TableGrid"/>
        <w:tblW w:w="0" w:type="auto"/>
        <w:tblLook w:val="04A0" w:firstRow="1" w:lastRow="0" w:firstColumn="1" w:lastColumn="0" w:noHBand="0" w:noVBand="1"/>
      </w:tblPr>
      <w:tblGrid>
        <w:gridCol w:w="9016"/>
      </w:tblGrid>
      <w:tr w:rsidR="00DE3BC4" w:rsidRPr="005D786F" w14:paraId="060046D3" w14:textId="77777777" w:rsidTr="00C3055B">
        <w:trPr>
          <w:trHeight w:val="749"/>
        </w:trPr>
        <w:tc>
          <w:tcPr>
            <w:tcW w:w="9016" w:type="dxa"/>
          </w:tcPr>
          <w:p w14:paraId="2CBA66A3" w14:textId="77777777" w:rsidR="00DE3BC4" w:rsidRPr="004D06FD" w:rsidRDefault="00DE3BC4" w:rsidP="00C3055B">
            <w:pPr>
              <w:pStyle w:val="paragraph"/>
              <w:spacing w:before="0" w:beforeAutospacing="0" w:after="0" w:afterAutospacing="0" w:line="259" w:lineRule="auto"/>
              <w:textAlignment w:val="baseline"/>
              <w:rPr>
                <w:rStyle w:val="eop"/>
                <w:rFonts w:ascii="Arial" w:hAnsi="Arial" w:cs="Arial"/>
                <w:sz w:val="22"/>
                <w:szCs w:val="22"/>
              </w:rPr>
            </w:pPr>
          </w:p>
        </w:tc>
      </w:tr>
    </w:tbl>
    <w:p w14:paraId="53A9AFD5" w14:textId="77777777" w:rsidR="00DE3BC4" w:rsidRPr="004D06FD" w:rsidRDefault="00DE3BC4" w:rsidP="00DE3BC4">
      <w:pPr>
        <w:jc w:val="both"/>
        <w:textAlignment w:val="baseline"/>
        <w:rPr>
          <w:rFonts w:eastAsia="Times New Roman"/>
          <w:i/>
          <w:sz w:val="22"/>
          <w:szCs w:val="22"/>
          <w:lang w:val="en-GB"/>
        </w:rPr>
      </w:pPr>
    </w:p>
    <w:p w14:paraId="2FCB4FCA" w14:textId="77777777" w:rsidR="00DE3BC4" w:rsidRPr="004D06FD" w:rsidRDefault="00DE3BC4" w:rsidP="00DE3BC4">
      <w:pPr>
        <w:jc w:val="both"/>
        <w:textAlignment w:val="baseline"/>
        <w:rPr>
          <w:rFonts w:eastAsia="Times New Roman"/>
          <w:b/>
          <w:sz w:val="22"/>
          <w:szCs w:val="22"/>
          <w:lang w:val="en-GB"/>
        </w:rPr>
      </w:pPr>
      <w:r w:rsidRPr="004D06FD">
        <w:rPr>
          <w:rFonts w:eastAsia="Times New Roman"/>
          <w:i/>
          <w:sz w:val="22"/>
          <w:szCs w:val="22"/>
          <w:lang w:val="en-GB"/>
        </w:rPr>
        <w:t>What has been the benefit for them?</w:t>
      </w:r>
    </w:p>
    <w:tbl>
      <w:tblPr>
        <w:tblStyle w:val="TableGrid"/>
        <w:tblW w:w="0" w:type="auto"/>
        <w:tblLook w:val="04A0" w:firstRow="1" w:lastRow="0" w:firstColumn="1" w:lastColumn="0" w:noHBand="0" w:noVBand="1"/>
      </w:tblPr>
      <w:tblGrid>
        <w:gridCol w:w="9016"/>
      </w:tblGrid>
      <w:tr w:rsidR="00DE3BC4" w:rsidRPr="005D786F" w14:paraId="70761013" w14:textId="77777777" w:rsidTr="00C3055B">
        <w:trPr>
          <w:trHeight w:val="749"/>
        </w:trPr>
        <w:tc>
          <w:tcPr>
            <w:tcW w:w="9016" w:type="dxa"/>
          </w:tcPr>
          <w:p w14:paraId="25C0CC9B" w14:textId="77777777" w:rsidR="00DE3BC4" w:rsidRPr="004D06FD" w:rsidRDefault="00DE3BC4" w:rsidP="00C3055B">
            <w:pPr>
              <w:pStyle w:val="paragraph"/>
              <w:spacing w:before="0" w:beforeAutospacing="0" w:after="0" w:afterAutospacing="0" w:line="259" w:lineRule="auto"/>
              <w:textAlignment w:val="baseline"/>
              <w:rPr>
                <w:rStyle w:val="eop"/>
                <w:rFonts w:ascii="Arial" w:hAnsi="Arial" w:cs="Arial"/>
                <w:sz w:val="22"/>
                <w:szCs w:val="22"/>
              </w:rPr>
            </w:pPr>
          </w:p>
        </w:tc>
      </w:tr>
    </w:tbl>
    <w:p w14:paraId="6E412780" w14:textId="77777777" w:rsidR="00DE3BC4" w:rsidRDefault="00DE3BC4" w:rsidP="004D06FD">
      <w:pPr>
        <w:jc w:val="both"/>
        <w:textAlignment w:val="baseline"/>
        <w:rPr>
          <w:rFonts w:eastAsia="Times New Roman"/>
          <w:b/>
          <w:bCs/>
          <w:sz w:val="22"/>
          <w:szCs w:val="22"/>
          <w:lang w:val="en-GB"/>
        </w:rPr>
      </w:pPr>
    </w:p>
    <w:p w14:paraId="39C89CBB" w14:textId="64D06DC7" w:rsidR="004D06FD" w:rsidRPr="004D06FD" w:rsidRDefault="004D06FD" w:rsidP="004D06FD">
      <w:pPr>
        <w:jc w:val="both"/>
        <w:textAlignment w:val="baseline"/>
        <w:rPr>
          <w:rFonts w:eastAsia="Times New Roman"/>
          <w:b/>
          <w:bCs/>
          <w:sz w:val="22"/>
          <w:szCs w:val="22"/>
          <w:lang w:val="en-GB"/>
        </w:rPr>
      </w:pPr>
      <w:r w:rsidRPr="004D06FD">
        <w:rPr>
          <w:rFonts w:eastAsia="Times New Roman"/>
          <w:b/>
          <w:bCs/>
          <w:sz w:val="22"/>
          <w:szCs w:val="22"/>
          <w:lang w:val="en-GB"/>
        </w:rPr>
        <w:t xml:space="preserve">Advancement of skills </w:t>
      </w:r>
      <w:r w:rsidRPr="004D06FD">
        <w:rPr>
          <w:rFonts w:eastAsia="Times New Roman"/>
          <w:sz w:val="22"/>
          <w:szCs w:val="22"/>
          <w:lang w:val="en-GB"/>
        </w:rPr>
        <w:t>(max. 100 words)</w:t>
      </w:r>
    </w:p>
    <w:p w14:paraId="6031779E" w14:textId="77777777" w:rsidR="004D06FD" w:rsidRPr="004D06FD" w:rsidRDefault="004D06FD" w:rsidP="004D06FD">
      <w:pPr>
        <w:jc w:val="both"/>
        <w:textAlignment w:val="baseline"/>
        <w:rPr>
          <w:rStyle w:val="eop"/>
          <w:rFonts w:eastAsia="Times New Roman"/>
          <w:i/>
          <w:iCs/>
          <w:sz w:val="22"/>
          <w:szCs w:val="22"/>
          <w:lang w:val="en-GB"/>
        </w:rPr>
      </w:pPr>
      <w:r w:rsidRPr="004D06FD">
        <w:rPr>
          <w:rFonts w:eastAsia="Times New Roman"/>
          <w:i/>
          <w:iCs/>
          <w:sz w:val="22"/>
          <w:szCs w:val="22"/>
          <w:lang w:val="en-GB"/>
        </w:rPr>
        <w:t>Please describe how rural stakeholders developed new skills because of the project (e.g. did they receive specific training, did the skills acquired help them create new enterprises or sustain existing ones did the project provide training courses that had not been available before?).</w:t>
      </w:r>
    </w:p>
    <w:tbl>
      <w:tblPr>
        <w:tblStyle w:val="TableGrid"/>
        <w:tblW w:w="0" w:type="auto"/>
        <w:tblLook w:val="04A0" w:firstRow="1" w:lastRow="0" w:firstColumn="1" w:lastColumn="0" w:noHBand="0" w:noVBand="1"/>
      </w:tblPr>
      <w:tblGrid>
        <w:gridCol w:w="9016"/>
      </w:tblGrid>
      <w:tr w:rsidR="004D06FD" w:rsidRPr="005D786F" w14:paraId="37A934BF" w14:textId="77777777">
        <w:trPr>
          <w:trHeight w:val="749"/>
        </w:trPr>
        <w:tc>
          <w:tcPr>
            <w:tcW w:w="9016" w:type="dxa"/>
          </w:tcPr>
          <w:p w14:paraId="64C6BF63"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71595FEC" w14:textId="77777777" w:rsidR="004D06FD" w:rsidRPr="004D06FD" w:rsidRDefault="004D06FD" w:rsidP="004D06FD">
      <w:pPr>
        <w:textAlignment w:val="baseline"/>
        <w:rPr>
          <w:rFonts w:eastAsia="Times New Roman"/>
          <w:b/>
          <w:color w:val="6A8A1E" w:themeColor="accent1" w:themeShade="BF"/>
          <w:sz w:val="22"/>
          <w:szCs w:val="22"/>
          <w:lang w:val="en-GB"/>
        </w:rPr>
      </w:pPr>
    </w:p>
    <w:p w14:paraId="0CC1C717" w14:textId="77777777" w:rsidR="004D06FD" w:rsidRPr="004D06FD" w:rsidRDefault="004D06FD" w:rsidP="004D06FD">
      <w:pPr>
        <w:textAlignment w:val="baseline"/>
        <w:rPr>
          <w:rFonts w:eastAsia="Times New Roman"/>
          <w:b/>
          <w:color w:val="6A8A1E" w:themeColor="accent1" w:themeShade="BF"/>
          <w:sz w:val="22"/>
          <w:szCs w:val="22"/>
          <w:lang w:val="en-GB"/>
        </w:rPr>
      </w:pPr>
      <w:r w:rsidRPr="004D06FD">
        <w:rPr>
          <w:rFonts w:eastAsia="Times New Roman"/>
          <w:b/>
          <w:color w:val="6A8A1E" w:themeColor="accent1" w:themeShade="BF"/>
          <w:sz w:val="22"/>
          <w:szCs w:val="22"/>
          <w:lang w:val="en-GB"/>
        </w:rPr>
        <w:t xml:space="preserve">Lessons and recommendations </w:t>
      </w:r>
      <w:r w:rsidRPr="004D06FD">
        <w:rPr>
          <w:rFonts w:eastAsia="Times New Roman"/>
          <w:color w:val="6A8A1E" w:themeColor="accent1" w:themeShade="BF"/>
          <w:sz w:val="22"/>
          <w:szCs w:val="22"/>
          <w:lang w:val="en-GB"/>
        </w:rPr>
        <w:t>(max. 200 words)</w:t>
      </w:r>
    </w:p>
    <w:p w14:paraId="00FF75A1" w14:textId="77777777" w:rsidR="004D06FD" w:rsidRPr="004D06FD" w:rsidRDefault="004D06FD" w:rsidP="004D06FD">
      <w:pPr>
        <w:textAlignment w:val="baseline"/>
        <w:rPr>
          <w:rFonts w:eastAsia="Times New Roman"/>
          <w:i/>
          <w:iCs/>
          <w:sz w:val="22"/>
          <w:szCs w:val="22"/>
          <w:lang w:val="en-GB"/>
        </w:rPr>
      </w:pPr>
    </w:p>
    <w:p w14:paraId="635064C6" w14:textId="77777777" w:rsidR="004D06FD" w:rsidRPr="004D06FD" w:rsidRDefault="004D06FD" w:rsidP="004D06FD">
      <w:pPr>
        <w:textAlignment w:val="baseline"/>
        <w:rPr>
          <w:rFonts w:eastAsia="Times New Roman"/>
          <w:i/>
          <w:iCs/>
          <w:sz w:val="22"/>
          <w:szCs w:val="22"/>
          <w:lang w:val="en-GB"/>
        </w:rPr>
      </w:pPr>
      <w:r w:rsidRPr="004D06FD">
        <w:rPr>
          <w:rFonts w:eastAsia="Times New Roman"/>
          <w:i/>
          <w:iCs/>
          <w:sz w:val="22"/>
          <w:szCs w:val="22"/>
          <w:lang w:val="en-GB"/>
        </w:rPr>
        <w:t xml:space="preserve">What have been the lessons learnt from implementing this project? </w:t>
      </w:r>
    </w:p>
    <w:tbl>
      <w:tblPr>
        <w:tblStyle w:val="TableGrid"/>
        <w:tblW w:w="0" w:type="auto"/>
        <w:tblLook w:val="04A0" w:firstRow="1" w:lastRow="0" w:firstColumn="1" w:lastColumn="0" w:noHBand="0" w:noVBand="1"/>
      </w:tblPr>
      <w:tblGrid>
        <w:gridCol w:w="9016"/>
      </w:tblGrid>
      <w:tr w:rsidR="004D06FD" w:rsidRPr="005D786F" w14:paraId="39F3F034" w14:textId="77777777">
        <w:trPr>
          <w:trHeight w:val="749"/>
        </w:trPr>
        <w:tc>
          <w:tcPr>
            <w:tcW w:w="9016" w:type="dxa"/>
          </w:tcPr>
          <w:p w14:paraId="1E36DE1E"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5E52C36B" w14:textId="77777777" w:rsidR="004D06FD" w:rsidRPr="004D06FD" w:rsidRDefault="004D06FD" w:rsidP="004D06FD">
      <w:pPr>
        <w:textAlignment w:val="baseline"/>
        <w:rPr>
          <w:rFonts w:eastAsia="Times New Roman"/>
          <w:i/>
          <w:iCs/>
          <w:sz w:val="22"/>
          <w:szCs w:val="22"/>
          <w:lang w:val="en-GB"/>
        </w:rPr>
      </w:pPr>
    </w:p>
    <w:p w14:paraId="281FD97B" w14:textId="77777777" w:rsidR="004D06FD" w:rsidRPr="004D06FD" w:rsidRDefault="004D06FD" w:rsidP="004D06FD">
      <w:pPr>
        <w:textAlignment w:val="baseline"/>
        <w:rPr>
          <w:rFonts w:eastAsia="Times New Roman"/>
          <w:i/>
          <w:iCs/>
          <w:sz w:val="22"/>
          <w:szCs w:val="22"/>
          <w:lang w:val="en-GB"/>
        </w:rPr>
      </w:pPr>
      <w:r w:rsidRPr="004D06FD">
        <w:rPr>
          <w:rFonts w:eastAsia="Times New Roman"/>
          <w:i/>
          <w:iCs/>
          <w:sz w:val="22"/>
          <w:szCs w:val="22"/>
          <w:lang w:val="en-GB"/>
        </w:rPr>
        <w:t xml:space="preserve">What has been interesting about implementing this project? </w:t>
      </w:r>
    </w:p>
    <w:tbl>
      <w:tblPr>
        <w:tblStyle w:val="TableGrid"/>
        <w:tblW w:w="0" w:type="auto"/>
        <w:tblLook w:val="04A0" w:firstRow="1" w:lastRow="0" w:firstColumn="1" w:lastColumn="0" w:noHBand="0" w:noVBand="1"/>
      </w:tblPr>
      <w:tblGrid>
        <w:gridCol w:w="9016"/>
      </w:tblGrid>
      <w:tr w:rsidR="004D06FD" w:rsidRPr="005D786F" w14:paraId="04421C6B" w14:textId="77777777">
        <w:trPr>
          <w:trHeight w:val="749"/>
        </w:trPr>
        <w:tc>
          <w:tcPr>
            <w:tcW w:w="9016" w:type="dxa"/>
          </w:tcPr>
          <w:p w14:paraId="68E715F4"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7748E220" w14:textId="77777777" w:rsidR="004D06FD" w:rsidRPr="004D06FD" w:rsidRDefault="004D06FD" w:rsidP="004D06FD">
      <w:pPr>
        <w:textAlignment w:val="baseline"/>
        <w:rPr>
          <w:rFonts w:eastAsia="Times New Roman"/>
          <w:i/>
          <w:iCs/>
          <w:sz w:val="22"/>
          <w:szCs w:val="22"/>
          <w:lang w:val="en-GB"/>
        </w:rPr>
      </w:pPr>
    </w:p>
    <w:p w14:paraId="70201649" w14:textId="77777777" w:rsidR="00DE3BC4" w:rsidRDefault="00DE3BC4" w:rsidP="004D06FD">
      <w:pPr>
        <w:textAlignment w:val="baseline"/>
        <w:rPr>
          <w:rFonts w:eastAsia="Times New Roman"/>
          <w:i/>
          <w:iCs/>
          <w:sz w:val="22"/>
          <w:szCs w:val="22"/>
          <w:lang w:val="en-GB"/>
        </w:rPr>
      </w:pPr>
    </w:p>
    <w:p w14:paraId="24D8964C" w14:textId="77777777" w:rsidR="00DE3BC4" w:rsidRDefault="00DE3BC4" w:rsidP="004D06FD">
      <w:pPr>
        <w:textAlignment w:val="baseline"/>
        <w:rPr>
          <w:rFonts w:eastAsia="Times New Roman"/>
          <w:i/>
          <w:iCs/>
          <w:sz w:val="22"/>
          <w:szCs w:val="22"/>
          <w:lang w:val="en-GB"/>
        </w:rPr>
      </w:pPr>
    </w:p>
    <w:p w14:paraId="478741D3" w14:textId="77777777" w:rsidR="00DE3BC4" w:rsidRDefault="00DE3BC4" w:rsidP="004D06FD">
      <w:pPr>
        <w:textAlignment w:val="baseline"/>
        <w:rPr>
          <w:rFonts w:eastAsia="Times New Roman"/>
          <w:i/>
          <w:iCs/>
          <w:sz w:val="22"/>
          <w:szCs w:val="22"/>
          <w:lang w:val="en-GB"/>
        </w:rPr>
      </w:pPr>
    </w:p>
    <w:p w14:paraId="4217DABD" w14:textId="240AA5CC" w:rsidR="004D06FD" w:rsidRPr="004D06FD" w:rsidRDefault="004D06FD" w:rsidP="004D06FD">
      <w:pPr>
        <w:textAlignment w:val="baseline"/>
        <w:rPr>
          <w:rFonts w:eastAsia="Times New Roman"/>
          <w:i/>
          <w:iCs/>
          <w:sz w:val="22"/>
          <w:szCs w:val="22"/>
          <w:lang w:val="en-GB"/>
        </w:rPr>
      </w:pPr>
      <w:r w:rsidRPr="004D06FD">
        <w:rPr>
          <w:rFonts w:eastAsia="Times New Roman"/>
          <w:i/>
          <w:iCs/>
          <w:sz w:val="22"/>
          <w:szCs w:val="22"/>
          <w:lang w:val="en-GB"/>
        </w:rPr>
        <w:lastRenderedPageBreak/>
        <w:t>What would you recommend to anyone considering implementing a similar project?</w:t>
      </w:r>
    </w:p>
    <w:tbl>
      <w:tblPr>
        <w:tblStyle w:val="TableGrid"/>
        <w:tblW w:w="0" w:type="auto"/>
        <w:tblLook w:val="04A0" w:firstRow="1" w:lastRow="0" w:firstColumn="1" w:lastColumn="0" w:noHBand="0" w:noVBand="1"/>
      </w:tblPr>
      <w:tblGrid>
        <w:gridCol w:w="9016"/>
      </w:tblGrid>
      <w:tr w:rsidR="004D06FD" w:rsidRPr="005D786F" w14:paraId="3BBF2C61" w14:textId="77777777">
        <w:trPr>
          <w:trHeight w:val="749"/>
        </w:trPr>
        <w:tc>
          <w:tcPr>
            <w:tcW w:w="9016" w:type="dxa"/>
          </w:tcPr>
          <w:p w14:paraId="282F5AE8"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301664A0" w14:textId="77777777" w:rsidR="004D06FD" w:rsidRPr="004D06FD" w:rsidRDefault="004D06FD" w:rsidP="004D06FD">
      <w:pPr>
        <w:jc w:val="both"/>
        <w:textAlignment w:val="baseline"/>
        <w:rPr>
          <w:rFonts w:eastAsia="Times New Roman"/>
          <w:i/>
          <w:sz w:val="22"/>
          <w:szCs w:val="22"/>
          <w:lang w:val="en-GB"/>
        </w:rPr>
      </w:pPr>
    </w:p>
    <w:p w14:paraId="661F0A5E" w14:textId="77777777" w:rsidR="004D06FD" w:rsidRPr="004D06FD" w:rsidRDefault="004D06FD" w:rsidP="004D06FD">
      <w:pPr>
        <w:jc w:val="both"/>
        <w:textAlignment w:val="baseline"/>
        <w:rPr>
          <w:rFonts w:eastAsia="Times New Roman"/>
          <w:i/>
          <w:sz w:val="22"/>
          <w:szCs w:val="22"/>
          <w:lang w:val="en-GB"/>
        </w:rPr>
      </w:pPr>
    </w:p>
    <w:p w14:paraId="4FDD937C" w14:textId="77777777" w:rsidR="004D06FD" w:rsidRPr="004D06FD" w:rsidRDefault="004D06FD" w:rsidP="004D06FD">
      <w:pPr>
        <w:textAlignment w:val="baseline"/>
        <w:rPr>
          <w:rFonts w:eastAsia="Times New Roman"/>
          <w:color w:val="6A8A1E" w:themeColor="accent1" w:themeShade="BF"/>
          <w:sz w:val="22"/>
          <w:szCs w:val="22"/>
          <w:lang w:val="en-GB"/>
        </w:rPr>
      </w:pPr>
      <w:r w:rsidRPr="004D06FD">
        <w:rPr>
          <w:rFonts w:eastAsia="Times New Roman"/>
          <w:b/>
          <w:color w:val="6A8A1E" w:themeColor="accent1" w:themeShade="BF"/>
          <w:sz w:val="22"/>
          <w:szCs w:val="22"/>
          <w:lang w:val="en-GB"/>
        </w:rPr>
        <w:t>Summary description of project/action</w:t>
      </w:r>
      <w:r w:rsidRPr="004D06FD">
        <w:rPr>
          <w:rFonts w:eastAsia="Times New Roman"/>
          <w:color w:val="6A8A1E" w:themeColor="accent1" w:themeShade="BF"/>
          <w:sz w:val="22"/>
          <w:szCs w:val="22"/>
          <w:lang w:val="en-GB"/>
        </w:rPr>
        <w:t> (max. 200 words)</w:t>
      </w:r>
    </w:p>
    <w:p w14:paraId="026FE600" w14:textId="77777777" w:rsidR="004D06FD" w:rsidRPr="004D06FD" w:rsidRDefault="004D06FD" w:rsidP="004D06FD">
      <w:pPr>
        <w:textAlignment w:val="baseline"/>
        <w:rPr>
          <w:rFonts w:eastAsia="Times New Roman"/>
          <w:sz w:val="22"/>
          <w:szCs w:val="22"/>
          <w:lang w:val="en-GB"/>
        </w:rPr>
      </w:pPr>
      <w:r w:rsidRPr="004D06FD">
        <w:rPr>
          <w:rFonts w:eastAsia="Times New Roman"/>
          <w:i/>
          <w:sz w:val="22"/>
          <w:szCs w:val="22"/>
          <w:lang w:val="en-GB"/>
        </w:rPr>
        <w:t xml:space="preserve">Please summarise briefly what the project/action is about. The summary should indicate </w:t>
      </w:r>
      <w:proofErr w:type="spellStart"/>
      <w:r w:rsidRPr="004D06FD">
        <w:rPr>
          <w:rFonts w:eastAsia="Times New Roman"/>
          <w:i/>
          <w:sz w:val="22"/>
          <w:szCs w:val="22"/>
          <w:lang w:val="en-GB"/>
        </w:rPr>
        <w:t>i</w:t>
      </w:r>
      <w:proofErr w:type="spellEnd"/>
      <w:r w:rsidRPr="004D06FD">
        <w:rPr>
          <w:rFonts w:eastAsia="Times New Roman"/>
          <w:i/>
          <w:sz w:val="22"/>
          <w:szCs w:val="22"/>
          <w:lang w:val="en-GB"/>
        </w:rPr>
        <w:t xml:space="preserve">) what was the opportunity, and ii) what were the project activities and iii) what they achieved. </w:t>
      </w:r>
    </w:p>
    <w:tbl>
      <w:tblPr>
        <w:tblStyle w:val="TableGrid"/>
        <w:tblW w:w="0" w:type="auto"/>
        <w:tblLook w:val="04A0" w:firstRow="1" w:lastRow="0" w:firstColumn="1" w:lastColumn="0" w:noHBand="0" w:noVBand="1"/>
      </w:tblPr>
      <w:tblGrid>
        <w:gridCol w:w="9016"/>
      </w:tblGrid>
      <w:tr w:rsidR="004D06FD" w:rsidRPr="005D786F" w14:paraId="710C0199" w14:textId="77777777">
        <w:trPr>
          <w:trHeight w:val="749"/>
        </w:trPr>
        <w:tc>
          <w:tcPr>
            <w:tcW w:w="9016" w:type="dxa"/>
          </w:tcPr>
          <w:p w14:paraId="19D73B56"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74A633A1" w14:textId="77777777" w:rsidR="004D06FD" w:rsidRPr="004D06FD" w:rsidRDefault="004D06FD" w:rsidP="004D06FD">
      <w:pPr>
        <w:textAlignment w:val="baseline"/>
        <w:rPr>
          <w:rFonts w:eastAsia="Times New Roman"/>
          <w:sz w:val="22"/>
          <w:szCs w:val="22"/>
          <w:lang w:val="en-GB"/>
        </w:rPr>
      </w:pPr>
    </w:p>
    <w:p w14:paraId="4F9A994A" w14:textId="4AB6EEAD" w:rsidR="004D06FD" w:rsidRDefault="004D06FD" w:rsidP="004D06FD">
      <w:pPr>
        <w:textAlignment w:val="baseline"/>
        <w:rPr>
          <w:rFonts w:eastAsia="Times New Roman"/>
          <w:b/>
          <w:color w:val="6A8A1E" w:themeColor="accent1" w:themeShade="BF"/>
          <w:sz w:val="22"/>
          <w:szCs w:val="22"/>
          <w:lang w:val="en-GB"/>
        </w:rPr>
      </w:pPr>
    </w:p>
    <w:p w14:paraId="78F79E85" w14:textId="5EB2DA58" w:rsidR="004D06FD" w:rsidRDefault="004D06FD" w:rsidP="004D06FD">
      <w:pPr>
        <w:textAlignment w:val="baseline"/>
        <w:rPr>
          <w:rFonts w:eastAsia="Times New Roman"/>
          <w:color w:val="FF0000"/>
          <w:sz w:val="22"/>
          <w:szCs w:val="22"/>
          <w:lang w:val="en-GB"/>
        </w:rPr>
      </w:pPr>
      <w:r w:rsidRPr="004D06FD">
        <w:rPr>
          <w:rFonts w:eastAsia="Times New Roman"/>
          <w:b/>
          <w:color w:val="6A8A1E" w:themeColor="accent1" w:themeShade="BF"/>
          <w:sz w:val="22"/>
          <w:szCs w:val="22"/>
          <w:lang w:val="en-GB"/>
        </w:rPr>
        <w:t>Project general info</w:t>
      </w:r>
      <w:r w:rsidRPr="004D06FD">
        <w:rPr>
          <w:rFonts w:eastAsia="Times New Roman"/>
          <w:color w:val="6A8A1E" w:themeColor="accent1" w:themeShade="BF"/>
          <w:sz w:val="22"/>
          <w:szCs w:val="22"/>
          <w:lang w:val="en-GB"/>
        </w:rPr>
        <w:t> </w:t>
      </w:r>
      <w:r w:rsidRPr="004D06FD">
        <w:rPr>
          <w:rFonts w:eastAsia="Times New Roman"/>
          <w:color w:val="FF0000"/>
          <w:sz w:val="22"/>
          <w:szCs w:val="22"/>
          <w:lang w:val="en-GB"/>
        </w:rPr>
        <w:t>(all fields obligatory)</w:t>
      </w:r>
    </w:p>
    <w:p w14:paraId="0E6F3990" w14:textId="77777777" w:rsidR="004D06FD" w:rsidRPr="004D06FD" w:rsidRDefault="004D06FD" w:rsidP="004D06FD">
      <w:pPr>
        <w:textAlignment w:val="baseline"/>
        <w:rPr>
          <w:rFonts w:eastAsia="Times New Roman"/>
          <w:color w:val="6A8A1E" w:themeColor="accent1" w:themeShade="BF"/>
          <w:sz w:val="22"/>
          <w:szCs w:val="22"/>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4095"/>
      </w:tblGrid>
      <w:tr w:rsidR="004D06FD" w:rsidRPr="004D06FD" w14:paraId="3AA4F333" w14:textId="77777777" w:rsidTr="0F16B93B">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E895112" w14:textId="77777777" w:rsidR="004D06FD" w:rsidRPr="004D06FD" w:rsidRDefault="004D06FD">
            <w:pPr>
              <w:jc w:val="both"/>
              <w:textAlignment w:val="baseline"/>
              <w:rPr>
                <w:rFonts w:eastAsia="Times New Roman"/>
                <w:sz w:val="22"/>
                <w:szCs w:val="22"/>
              </w:rPr>
            </w:pPr>
            <w:r w:rsidRPr="004D06FD">
              <w:rPr>
                <w:rFonts w:eastAsia="Times New Roman"/>
                <w:b/>
                <w:sz w:val="22"/>
                <w:szCs w:val="22"/>
              </w:rPr>
              <w:t xml:space="preserve">Name </w:t>
            </w:r>
            <w:r w:rsidRPr="004D06FD">
              <w:rPr>
                <w:rFonts w:eastAsia="Times New Roman"/>
                <w:sz w:val="22"/>
                <w:szCs w:val="22"/>
              </w:rPr>
              <w:t>(</w:t>
            </w:r>
            <w:proofErr w:type="spellStart"/>
            <w:r w:rsidRPr="004D06FD">
              <w:rPr>
                <w:rFonts w:eastAsia="Times New Roman"/>
                <w:sz w:val="22"/>
                <w:szCs w:val="22"/>
              </w:rPr>
              <w:t>project</w:t>
            </w:r>
            <w:proofErr w:type="spellEnd"/>
            <w:r w:rsidRPr="004D06FD">
              <w:rPr>
                <w:rFonts w:eastAsia="Times New Roman"/>
                <w:sz w:val="22"/>
                <w:szCs w:val="22"/>
              </w:rPr>
              <w:t xml:space="preserve"> </w:t>
            </w:r>
            <w:proofErr w:type="spellStart"/>
            <w:r w:rsidRPr="004D06FD">
              <w:rPr>
                <w:rFonts w:eastAsia="Times New Roman"/>
                <w:sz w:val="22"/>
                <w:szCs w:val="22"/>
              </w:rPr>
              <w:t>title</w:t>
            </w:r>
            <w:proofErr w:type="spellEnd"/>
            <w:r w:rsidRPr="004D06FD">
              <w:rPr>
                <w:rFonts w:eastAsia="Times New Roman"/>
                <w:sz w:val="22"/>
                <w:szCs w:val="22"/>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04F80A04"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5D786F" w14:paraId="2837B1CF" w14:textId="77777777" w:rsidTr="0F16B93B">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512CAC2" w14:textId="77777777" w:rsidR="004D06FD" w:rsidRPr="004D06FD" w:rsidRDefault="004D06FD">
            <w:pPr>
              <w:jc w:val="both"/>
              <w:textAlignment w:val="baseline"/>
              <w:rPr>
                <w:rFonts w:eastAsia="Times New Roman"/>
                <w:sz w:val="22"/>
                <w:szCs w:val="22"/>
                <w:lang w:val="en-GB"/>
              </w:rPr>
            </w:pPr>
            <w:r w:rsidRPr="004D06FD">
              <w:rPr>
                <w:rFonts w:eastAsia="Times New Roman"/>
                <w:b/>
                <w:sz w:val="22"/>
                <w:szCs w:val="22"/>
                <w:lang w:val="en-GB"/>
              </w:rPr>
              <w:t xml:space="preserve">Dates </w:t>
            </w:r>
            <w:r w:rsidRPr="004D06FD">
              <w:rPr>
                <w:rFonts w:eastAsia="Times New Roman"/>
                <w:sz w:val="22"/>
                <w:szCs w:val="22"/>
                <w:lang w:val="en-GB"/>
              </w:rPr>
              <w:t>(Indicate both start and end dates)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1CF96F83" w14:textId="77777777" w:rsidR="004D06FD" w:rsidRPr="004D06FD" w:rsidRDefault="004D06FD">
            <w:pPr>
              <w:jc w:val="both"/>
              <w:textAlignment w:val="baseline"/>
              <w:rPr>
                <w:rFonts w:eastAsia="Times New Roman"/>
                <w:sz w:val="22"/>
                <w:szCs w:val="22"/>
                <w:lang w:val="en-GB"/>
              </w:rPr>
            </w:pPr>
            <w:r w:rsidRPr="004D06FD">
              <w:rPr>
                <w:rFonts w:eastAsia="Times New Roman"/>
                <w:sz w:val="22"/>
                <w:szCs w:val="22"/>
                <w:lang w:val="en-GB"/>
              </w:rPr>
              <w:t> </w:t>
            </w:r>
          </w:p>
        </w:tc>
      </w:tr>
      <w:tr w:rsidR="004D06FD" w:rsidRPr="005D786F" w14:paraId="1954865F" w14:textId="77777777" w:rsidTr="0F16B93B">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BAD1508" w14:textId="77777777" w:rsidR="004D06FD" w:rsidRPr="004D06FD" w:rsidRDefault="004D06FD">
            <w:pPr>
              <w:jc w:val="both"/>
              <w:textAlignment w:val="baseline"/>
              <w:rPr>
                <w:rFonts w:eastAsia="Times New Roman"/>
                <w:sz w:val="22"/>
                <w:szCs w:val="22"/>
                <w:lang w:val="en-GB"/>
              </w:rPr>
            </w:pPr>
            <w:r w:rsidRPr="004D06FD">
              <w:rPr>
                <w:rFonts w:eastAsia="Times New Roman"/>
                <w:b/>
                <w:sz w:val="22"/>
                <w:szCs w:val="22"/>
                <w:lang w:val="en-GB"/>
              </w:rPr>
              <w:t xml:space="preserve">Member State </w:t>
            </w:r>
            <w:r w:rsidRPr="004D06FD">
              <w:rPr>
                <w:rFonts w:eastAsia="Times New Roman"/>
                <w:sz w:val="22"/>
                <w:szCs w:val="22"/>
                <w:lang w:val="en-GB"/>
              </w:rPr>
              <w:t>(or region if regionalised RDP)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3A0CD502" w14:textId="77777777" w:rsidR="004D06FD" w:rsidRPr="004D06FD" w:rsidRDefault="004D06FD">
            <w:pPr>
              <w:jc w:val="both"/>
              <w:textAlignment w:val="baseline"/>
              <w:rPr>
                <w:rFonts w:eastAsia="Times New Roman"/>
                <w:sz w:val="22"/>
                <w:szCs w:val="22"/>
                <w:lang w:val="en-GB"/>
              </w:rPr>
            </w:pPr>
            <w:r w:rsidRPr="004D06FD">
              <w:rPr>
                <w:rFonts w:eastAsia="Times New Roman"/>
                <w:sz w:val="22"/>
                <w:szCs w:val="22"/>
                <w:lang w:val="en-GB"/>
              </w:rPr>
              <w:t> </w:t>
            </w:r>
          </w:p>
        </w:tc>
      </w:tr>
      <w:tr w:rsidR="004D06FD" w:rsidRPr="005D786F" w14:paraId="327B2630" w14:textId="77777777" w:rsidTr="0F16B93B">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AB3996A" w14:textId="77777777" w:rsidR="004D06FD" w:rsidRPr="004D06FD" w:rsidRDefault="004D06FD">
            <w:pPr>
              <w:jc w:val="both"/>
              <w:textAlignment w:val="baseline"/>
              <w:rPr>
                <w:rFonts w:eastAsia="Times New Roman"/>
                <w:sz w:val="22"/>
                <w:szCs w:val="22"/>
                <w:lang w:val="en-GB"/>
              </w:rPr>
            </w:pPr>
            <w:r w:rsidRPr="004D06FD">
              <w:rPr>
                <w:rFonts w:eastAsia="Times New Roman"/>
                <w:b/>
                <w:sz w:val="22"/>
                <w:szCs w:val="22"/>
                <w:lang w:val="en-GB"/>
              </w:rPr>
              <w:t xml:space="preserve">Type of beneficiary </w:t>
            </w:r>
            <w:r w:rsidRPr="004D06FD">
              <w:rPr>
                <w:rFonts w:eastAsia="Times New Roman"/>
                <w:sz w:val="22"/>
                <w:szCs w:val="22"/>
                <w:lang w:val="en-GB"/>
              </w:rPr>
              <w:t>(public/SME/farmer/EIP OG/NGO, etc.)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37116C79" w14:textId="77777777" w:rsidR="004D06FD" w:rsidRPr="004D06FD" w:rsidRDefault="004D06FD">
            <w:pPr>
              <w:jc w:val="both"/>
              <w:textAlignment w:val="baseline"/>
              <w:rPr>
                <w:rFonts w:eastAsia="Times New Roman"/>
                <w:sz w:val="22"/>
                <w:szCs w:val="22"/>
                <w:lang w:val="en-GB"/>
              </w:rPr>
            </w:pPr>
            <w:r w:rsidRPr="004D06FD">
              <w:rPr>
                <w:rFonts w:eastAsia="Times New Roman"/>
                <w:sz w:val="22"/>
                <w:szCs w:val="22"/>
                <w:lang w:val="en-GB"/>
              </w:rPr>
              <w:t> </w:t>
            </w:r>
          </w:p>
        </w:tc>
      </w:tr>
      <w:tr w:rsidR="004D06FD" w:rsidRPr="004D06FD" w14:paraId="1C4312F0" w14:textId="77777777" w:rsidTr="0F16B93B">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974DD2C" w14:textId="1A1C28A5" w:rsidR="004D06FD" w:rsidRPr="004D06FD" w:rsidRDefault="004D06FD">
            <w:pPr>
              <w:jc w:val="both"/>
              <w:textAlignment w:val="baseline"/>
              <w:rPr>
                <w:rFonts w:eastAsia="Times New Roman"/>
                <w:b/>
                <w:sz w:val="22"/>
                <w:szCs w:val="22"/>
              </w:rPr>
            </w:pPr>
            <w:proofErr w:type="spellStart"/>
            <w:r w:rsidRPr="0F16B93B">
              <w:rPr>
                <w:rFonts w:eastAsia="Times New Roman"/>
                <w:b/>
                <w:bCs/>
                <w:sz w:val="22"/>
                <w:szCs w:val="22"/>
              </w:rPr>
              <w:t>Measure</w:t>
            </w:r>
            <w:proofErr w:type="spellEnd"/>
            <w:r w:rsidR="00EC481A">
              <w:rPr>
                <w:rFonts w:eastAsia="Times New Roman"/>
                <w:b/>
                <w:bCs/>
                <w:sz w:val="22"/>
                <w:szCs w:val="22"/>
              </w:rPr>
              <w:t xml:space="preserve"> </w:t>
            </w:r>
            <w:r w:rsidRPr="0F16B93B">
              <w:rPr>
                <w:rFonts w:eastAsia="Times New Roman"/>
                <w:sz w:val="22"/>
                <w:szCs w:val="22"/>
              </w:rPr>
              <w:t xml:space="preserve">(or </w:t>
            </w:r>
            <w:proofErr w:type="spellStart"/>
            <w:r w:rsidRPr="0F16B93B">
              <w:rPr>
                <w:rFonts w:eastAsia="Times New Roman"/>
                <w:sz w:val="22"/>
                <w:szCs w:val="22"/>
              </w:rPr>
              <w:t>measures</w:t>
            </w:r>
            <w:proofErr w:type="spellEnd"/>
            <w:r w:rsidRPr="0F16B93B">
              <w:rPr>
                <w:rFonts w:eastAsia="Times New Roman"/>
                <w:sz w:val="22"/>
                <w:szCs w:val="22"/>
              </w:rPr>
              <w:t>) </w:t>
            </w:r>
            <w:r w:rsidR="2E217593" w:rsidRPr="0D594E2C">
              <w:rPr>
                <w:rFonts w:eastAsia="Times New Roman"/>
                <w:b/>
                <w:bCs/>
                <w:sz w:val="22"/>
                <w:szCs w:val="22"/>
              </w:rPr>
              <w:t>/ Intervention</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355C3BD"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4D06FD" w14:paraId="4820D6DF" w14:textId="77777777" w:rsidTr="0F16B93B">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43A3C88" w14:textId="77777777" w:rsidR="004D06FD" w:rsidRPr="004D06FD" w:rsidRDefault="004D06FD">
            <w:pPr>
              <w:jc w:val="both"/>
              <w:textAlignment w:val="baseline"/>
              <w:rPr>
                <w:rFonts w:eastAsia="Times New Roman"/>
                <w:sz w:val="22"/>
                <w:szCs w:val="22"/>
              </w:rPr>
            </w:pPr>
            <w:proofErr w:type="spellStart"/>
            <w:r w:rsidRPr="004D06FD">
              <w:rPr>
                <w:rFonts w:eastAsia="Times New Roman"/>
                <w:b/>
                <w:sz w:val="22"/>
                <w:szCs w:val="22"/>
              </w:rPr>
              <w:t>Priority</w:t>
            </w:r>
            <w:proofErr w:type="spellEnd"/>
            <w:r w:rsidRPr="004D06FD">
              <w:rPr>
                <w:rFonts w:eastAsia="Times New Roman"/>
                <w:b/>
                <w:sz w:val="22"/>
                <w:szCs w:val="22"/>
              </w:rPr>
              <w:t xml:space="preserve"> &amp; Focus Area</w:t>
            </w:r>
            <w:r w:rsidRPr="004D06FD">
              <w:rPr>
                <w:rFonts w:eastAsia="Times New Roman"/>
                <w:sz w:val="22"/>
                <w:szCs w:val="22"/>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93101D9"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bl>
    <w:p w14:paraId="2EDFF836" w14:textId="77777777" w:rsidR="004D06FD" w:rsidRPr="004D06FD" w:rsidRDefault="004D06FD" w:rsidP="004D06FD">
      <w:pPr>
        <w:textAlignment w:val="baseline"/>
        <w:rPr>
          <w:rFonts w:eastAsia="Times New Roman"/>
          <w:color w:val="6A8A1E" w:themeColor="accent1" w:themeShade="BF"/>
          <w:sz w:val="22"/>
          <w:szCs w:val="22"/>
        </w:rPr>
      </w:pPr>
      <w:r w:rsidRPr="004D06FD">
        <w:rPr>
          <w:rFonts w:eastAsia="Times New Roman"/>
          <w:color w:val="6A8A1E" w:themeColor="accent1" w:themeShade="BF"/>
          <w:sz w:val="22"/>
          <w:szCs w:val="22"/>
        </w:rPr>
        <w:t> </w:t>
      </w:r>
    </w:p>
    <w:p w14:paraId="6142093B" w14:textId="0C07D047" w:rsidR="004D06FD" w:rsidRPr="004D06FD" w:rsidRDefault="004D06FD" w:rsidP="004D06FD">
      <w:pPr>
        <w:textAlignment w:val="baseline"/>
        <w:rPr>
          <w:rFonts w:eastAsia="Times New Roman"/>
          <w:color w:val="6A8A1E" w:themeColor="accent1" w:themeShade="BF"/>
          <w:sz w:val="22"/>
          <w:szCs w:val="22"/>
          <w:lang w:val="en-GB"/>
        </w:rPr>
      </w:pPr>
      <w:r w:rsidRPr="004D06FD">
        <w:rPr>
          <w:rFonts w:eastAsia="Times New Roman"/>
          <w:b/>
          <w:color w:val="6A8A1E" w:themeColor="accent1" w:themeShade="BF"/>
          <w:sz w:val="22"/>
          <w:szCs w:val="22"/>
          <w:lang w:val="en-GB"/>
        </w:rPr>
        <w:t>Funding in EURO</w:t>
      </w:r>
      <w:r w:rsidRPr="004D06FD">
        <w:rPr>
          <w:rFonts w:eastAsia="Times New Roman"/>
          <w:b/>
          <w:color w:val="6A8A1E" w:themeColor="accent1" w:themeShade="BF"/>
          <w:sz w:val="22"/>
          <w:szCs w:val="22"/>
          <w:vertAlign w:val="superscript"/>
          <w:lang w:val="en-GB"/>
        </w:rPr>
        <w:t xml:space="preserve"> </w:t>
      </w:r>
      <w:r w:rsidR="004F5234">
        <w:rPr>
          <w:rStyle w:val="FootnoteReference"/>
          <w:rFonts w:eastAsia="Times New Roman"/>
          <w:b/>
          <w:color w:val="6A8A1E" w:themeColor="accent1" w:themeShade="BF"/>
          <w:sz w:val="22"/>
          <w:szCs w:val="22"/>
          <w:lang w:val="en-GB"/>
        </w:rPr>
        <w:footnoteReference w:id="2"/>
      </w:r>
      <w:r w:rsidRPr="004D06FD">
        <w:rPr>
          <w:rFonts w:eastAsia="Times New Roman"/>
          <w:color w:val="6A8A1E" w:themeColor="accent1" w:themeShade="BF"/>
          <w:sz w:val="22"/>
          <w:szCs w:val="22"/>
          <w:lang w:val="en-GB"/>
        </w:rPr>
        <w:t> </w:t>
      </w:r>
      <w:r w:rsidRPr="004D06FD">
        <w:rPr>
          <w:rFonts w:eastAsia="Times New Roman"/>
          <w:color w:val="FF0000"/>
          <w:sz w:val="22"/>
          <w:szCs w:val="22"/>
          <w:lang w:val="en-GB"/>
        </w:rPr>
        <w:t>(obligatory and make sure that the values provided sum up)</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4395"/>
      </w:tblGrid>
      <w:tr w:rsidR="004D06FD" w:rsidRPr="005D786F" w14:paraId="1164E248"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3D68FF90" w14:textId="77777777" w:rsidR="004D06FD" w:rsidRPr="004D06FD" w:rsidRDefault="004D06FD">
            <w:pPr>
              <w:jc w:val="both"/>
              <w:textAlignment w:val="baseline"/>
              <w:rPr>
                <w:rFonts w:eastAsia="Times New Roman"/>
                <w:sz w:val="22"/>
                <w:szCs w:val="22"/>
                <w:lang w:val="en-GB"/>
              </w:rPr>
            </w:pPr>
            <w:r w:rsidRPr="004D06FD">
              <w:rPr>
                <w:rFonts w:eastAsia="Times New Roman"/>
                <w:b/>
                <w:sz w:val="22"/>
                <w:szCs w:val="22"/>
                <w:lang w:val="en-GB"/>
              </w:rPr>
              <w:t>Total project budget (</w:t>
            </w:r>
            <w:proofErr w:type="spellStart"/>
            <w:r w:rsidRPr="004D06FD">
              <w:rPr>
                <w:rFonts w:eastAsia="Times New Roman"/>
                <w:b/>
                <w:sz w:val="22"/>
                <w:szCs w:val="22"/>
                <w:lang w:val="en-GB"/>
              </w:rPr>
              <w:t>i</w:t>
            </w:r>
            <w:proofErr w:type="spellEnd"/>
            <w:r w:rsidRPr="004D06FD">
              <w:rPr>
                <w:rFonts w:eastAsia="Times New Roman"/>
                <w:b/>
                <w:sz w:val="22"/>
                <w:szCs w:val="22"/>
                <w:lang w:val="en-GB"/>
              </w:rPr>
              <w:t>)+(ii)+(iii) =</w:t>
            </w:r>
            <w:r w:rsidRPr="004D06FD">
              <w:rPr>
                <w:rFonts w:eastAsia="Times New Roman"/>
                <w:sz w:val="22"/>
                <w:szCs w:val="22"/>
                <w:lang w:val="en-GB"/>
              </w:rPr>
              <w:t>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00211D12" w14:textId="77777777" w:rsidR="004D06FD" w:rsidRPr="004D06FD" w:rsidRDefault="004D06FD">
            <w:pPr>
              <w:jc w:val="both"/>
              <w:textAlignment w:val="baseline"/>
              <w:rPr>
                <w:rFonts w:eastAsia="Times New Roman"/>
                <w:sz w:val="22"/>
                <w:szCs w:val="22"/>
                <w:lang w:val="en-GB"/>
              </w:rPr>
            </w:pPr>
            <w:r w:rsidRPr="004D06FD">
              <w:rPr>
                <w:rFonts w:eastAsia="Times New Roman"/>
                <w:sz w:val="22"/>
                <w:szCs w:val="22"/>
                <w:lang w:val="en-GB"/>
              </w:rPr>
              <w:t> </w:t>
            </w:r>
          </w:p>
        </w:tc>
      </w:tr>
      <w:tr w:rsidR="004D06FD" w:rsidRPr="005D786F" w14:paraId="09A6F36F"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6649941C" w14:textId="7A7709B9" w:rsidR="004D06FD" w:rsidRPr="004D06FD" w:rsidRDefault="004D06FD">
            <w:pPr>
              <w:ind w:left="15"/>
              <w:jc w:val="both"/>
              <w:textAlignment w:val="baseline"/>
              <w:rPr>
                <w:rFonts w:eastAsia="Times New Roman"/>
                <w:sz w:val="22"/>
                <w:szCs w:val="22"/>
                <w:lang w:val="en-GB"/>
              </w:rPr>
            </w:pPr>
            <w:r w:rsidRPr="0F16B93B">
              <w:rPr>
                <w:rFonts w:eastAsia="Times New Roman"/>
                <w:b/>
                <w:bCs/>
                <w:color w:val="385623"/>
                <w:sz w:val="22"/>
                <w:szCs w:val="22"/>
                <w:lang w:val="en-GB"/>
              </w:rPr>
              <w:t>   + (</w:t>
            </w:r>
            <w:proofErr w:type="spellStart"/>
            <w:r w:rsidRPr="0F16B93B">
              <w:rPr>
                <w:rFonts w:eastAsia="Times New Roman"/>
                <w:b/>
                <w:bCs/>
                <w:color w:val="385623"/>
                <w:sz w:val="22"/>
                <w:szCs w:val="22"/>
                <w:lang w:val="en-GB"/>
              </w:rPr>
              <w:t>i</w:t>
            </w:r>
            <w:proofErr w:type="spellEnd"/>
            <w:r w:rsidRPr="0F16B93B">
              <w:rPr>
                <w:rFonts w:eastAsia="Times New Roman"/>
                <w:b/>
                <w:bCs/>
                <w:color w:val="385623"/>
                <w:sz w:val="22"/>
                <w:szCs w:val="22"/>
                <w:lang w:val="en-GB"/>
              </w:rPr>
              <w:t>)</w:t>
            </w:r>
            <w:r w:rsidRPr="0D594E2C">
              <w:rPr>
                <w:rFonts w:eastAsia="Times New Roman"/>
                <w:color w:val="385623"/>
                <w:sz w:val="22"/>
                <w:szCs w:val="22"/>
                <w:lang w:val="en-GB"/>
              </w:rPr>
              <w:t xml:space="preserve"> </w:t>
            </w:r>
            <w:r w:rsidR="5F0C3ADD" w:rsidRPr="00891F9E">
              <w:rPr>
                <w:rFonts w:eastAsia="Times New Roman"/>
                <w:b/>
                <w:bCs/>
                <w:color w:val="385623"/>
                <w:sz w:val="22"/>
                <w:szCs w:val="22"/>
                <w:lang w:val="en-GB"/>
              </w:rPr>
              <w:t>CAP</w:t>
            </w:r>
            <w:r w:rsidRPr="0F16B93B">
              <w:rPr>
                <w:rFonts w:eastAsia="Times New Roman"/>
                <w:color w:val="385623"/>
                <w:sz w:val="22"/>
                <w:szCs w:val="22"/>
                <w:lang w:val="en-GB"/>
              </w:rPr>
              <w:t xml:space="preserve"> </w:t>
            </w:r>
            <w:r w:rsidRPr="0F16B93B">
              <w:rPr>
                <w:rFonts w:eastAsia="Times New Roman"/>
                <w:sz w:val="22"/>
                <w:szCs w:val="22"/>
                <w:lang w:val="en-GB"/>
              </w:rPr>
              <w:t>support (a)+(b)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2FC3E7F8" w14:textId="77777777" w:rsidR="004D06FD" w:rsidRPr="004D06FD" w:rsidRDefault="004D06FD">
            <w:pPr>
              <w:jc w:val="both"/>
              <w:textAlignment w:val="baseline"/>
              <w:rPr>
                <w:rFonts w:eastAsia="Times New Roman"/>
                <w:sz w:val="22"/>
                <w:szCs w:val="22"/>
                <w:lang w:val="en-GB"/>
              </w:rPr>
            </w:pPr>
            <w:r w:rsidRPr="004D06FD">
              <w:rPr>
                <w:rFonts w:eastAsia="Times New Roman"/>
                <w:sz w:val="22"/>
                <w:szCs w:val="22"/>
                <w:lang w:val="en-GB"/>
              </w:rPr>
              <w:t> </w:t>
            </w:r>
          </w:p>
        </w:tc>
      </w:tr>
      <w:tr w:rsidR="004D06FD" w:rsidRPr="004D06FD" w14:paraId="59FA6A6F"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64D590BC" w14:textId="77777777" w:rsidR="004D06FD" w:rsidRPr="004D06FD" w:rsidRDefault="004D06FD">
            <w:pPr>
              <w:ind w:left="15"/>
              <w:jc w:val="both"/>
              <w:textAlignment w:val="baseline"/>
              <w:rPr>
                <w:rFonts w:eastAsia="Times New Roman"/>
                <w:sz w:val="22"/>
                <w:szCs w:val="22"/>
              </w:rPr>
            </w:pPr>
            <w:r w:rsidRPr="004D06FD">
              <w:rPr>
                <w:rFonts w:eastAsia="Times New Roman"/>
                <w:i/>
                <w:sz w:val="22"/>
                <w:szCs w:val="22"/>
                <w:lang w:val="en-GB"/>
              </w:rPr>
              <w:t xml:space="preserve">           </w:t>
            </w:r>
            <w:r w:rsidRPr="004D06FD">
              <w:rPr>
                <w:rFonts w:eastAsia="Times New Roman"/>
                <w:i/>
                <w:sz w:val="22"/>
                <w:szCs w:val="22"/>
              </w:rPr>
              <w:t xml:space="preserve">+ </w:t>
            </w:r>
            <w:r w:rsidRPr="004D06FD">
              <w:rPr>
                <w:rFonts w:eastAsia="Times New Roman"/>
                <w:sz w:val="22"/>
                <w:szCs w:val="22"/>
              </w:rPr>
              <w:t>(a)</w:t>
            </w:r>
            <w:r w:rsidRPr="004D06FD">
              <w:rPr>
                <w:rFonts w:eastAsia="Times New Roman"/>
                <w:i/>
                <w:sz w:val="22"/>
                <w:szCs w:val="22"/>
              </w:rPr>
              <w:t xml:space="preserve"> EAFRD/EAGF (EU) contribution </w:t>
            </w:r>
            <w:r w:rsidRPr="004D06FD">
              <w:rPr>
                <w:rFonts w:eastAsia="Times New Roman"/>
                <w:sz w:val="22"/>
                <w:szCs w:val="22"/>
              </w:rPr>
              <w:t>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701E6AF7"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4D06FD" w14:paraId="2E4A9701"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76D202F5" w14:textId="77777777" w:rsidR="004D06FD" w:rsidRPr="004D06FD" w:rsidRDefault="004D06FD">
            <w:pPr>
              <w:ind w:left="15"/>
              <w:jc w:val="both"/>
              <w:textAlignment w:val="baseline"/>
              <w:rPr>
                <w:rFonts w:eastAsia="Times New Roman"/>
                <w:sz w:val="22"/>
                <w:szCs w:val="22"/>
              </w:rPr>
            </w:pPr>
            <w:r w:rsidRPr="004D06FD">
              <w:rPr>
                <w:rFonts w:eastAsia="Times New Roman"/>
                <w:i/>
                <w:sz w:val="22"/>
                <w:szCs w:val="22"/>
              </w:rPr>
              <w:t xml:space="preserve">           + </w:t>
            </w:r>
            <w:r w:rsidRPr="004D06FD">
              <w:rPr>
                <w:rFonts w:eastAsia="Times New Roman"/>
                <w:sz w:val="22"/>
                <w:szCs w:val="22"/>
              </w:rPr>
              <w:t>(b)</w:t>
            </w:r>
            <w:r w:rsidRPr="004D06FD">
              <w:rPr>
                <w:rFonts w:eastAsia="Times New Roman"/>
                <w:i/>
                <w:sz w:val="22"/>
                <w:szCs w:val="22"/>
              </w:rPr>
              <w:t xml:space="preserve"> National / Regional contribution</w:t>
            </w:r>
            <w:r w:rsidRPr="004D06FD">
              <w:rPr>
                <w:rFonts w:eastAsia="Times New Roman"/>
                <w:sz w:val="22"/>
                <w:szCs w:val="22"/>
              </w:rPr>
              <w:t>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71C85AA6"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4D06FD" w14:paraId="0D66DE59"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7E8FCF36" w14:textId="77777777" w:rsidR="004D06FD" w:rsidRPr="004D06FD" w:rsidRDefault="004D06FD">
            <w:pPr>
              <w:ind w:left="15"/>
              <w:jc w:val="both"/>
              <w:textAlignment w:val="baseline"/>
              <w:rPr>
                <w:rFonts w:eastAsia="Times New Roman"/>
                <w:sz w:val="22"/>
                <w:szCs w:val="22"/>
              </w:rPr>
            </w:pPr>
            <w:r w:rsidRPr="004D06FD">
              <w:rPr>
                <w:rFonts w:eastAsia="Times New Roman"/>
                <w:b/>
                <w:sz w:val="22"/>
                <w:szCs w:val="22"/>
              </w:rPr>
              <w:t xml:space="preserve">   </w:t>
            </w:r>
            <w:r w:rsidRPr="004D06FD">
              <w:rPr>
                <w:rFonts w:eastAsia="Times New Roman"/>
                <w:b/>
                <w:color w:val="806000"/>
                <w:sz w:val="22"/>
                <w:szCs w:val="22"/>
              </w:rPr>
              <w:t xml:space="preserve">+ (ii) </w:t>
            </w:r>
            <w:proofErr w:type="spellStart"/>
            <w:r w:rsidRPr="004D06FD">
              <w:rPr>
                <w:rFonts w:eastAsia="Times New Roman"/>
                <w:b/>
                <w:color w:val="806000"/>
                <w:sz w:val="22"/>
                <w:szCs w:val="22"/>
              </w:rPr>
              <w:t>Private</w:t>
            </w:r>
            <w:proofErr w:type="spellEnd"/>
            <w:r w:rsidRPr="004D06FD">
              <w:rPr>
                <w:rFonts w:eastAsia="Times New Roman"/>
                <w:b/>
                <w:color w:val="806000"/>
                <w:sz w:val="22"/>
                <w:szCs w:val="22"/>
              </w:rPr>
              <w:t xml:space="preserve"> / </w:t>
            </w:r>
            <w:proofErr w:type="spellStart"/>
            <w:r w:rsidRPr="004D06FD">
              <w:rPr>
                <w:rFonts w:eastAsia="Times New Roman"/>
                <w:b/>
                <w:color w:val="806000"/>
                <w:sz w:val="22"/>
                <w:szCs w:val="22"/>
              </w:rPr>
              <w:t>Own</w:t>
            </w:r>
            <w:proofErr w:type="spellEnd"/>
            <w:r w:rsidRPr="004D06FD">
              <w:rPr>
                <w:rFonts w:eastAsia="Times New Roman"/>
                <w:color w:val="806000"/>
                <w:sz w:val="22"/>
                <w:szCs w:val="22"/>
              </w:rPr>
              <w:t xml:space="preserve"> </w:t>
            </w:r>
            <w:proofErr w:type="spellStart"/>
            <w:r w:rsidRPr="004D06FD">
              <w:rPr>
                <w:rFonts w:eastAsia="Times New Roman"/>
                <w:sz w:val="22"/>
                <w:szCs w:val="22"/>
              </w:rPr>
              <w:t>funds</w:t>
            </w:r>
            <w:proofErr w:type="spellEnd"/>
            <w:r w:rsidRPr="004D06FD">
              <w:rPr>
                <w:rFonts w:eastAsia="Times New Roman"/>
                <w:sz w:val="22"/>
                <w:szCs w:val="22"/>
              </w:rPr>
              <w:t>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6E0D4041"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4D06FD" w14:paraId="13D14D6A" w14:textId="77777777" w:rsidTr="00891F9E">
        <w:trPr>
          <w:trHeight w:val="300"/>
        </w:trPr>
        <w:tc>
          <w:tcPr>
            <w:tcW w:w="4650" w:type="dxa"/>
            <w:tcBorders>
              <w:top w:val="single" w:sz="6" w:space="0" w:color="auto"/>
              <w:left w:val="single" w:sz="6" w:space="0" w:color="auto"/>
              <w:bottom w:val="single" w:sz="6" w:space="0" w:color="auto"/>
              <w:right w:val="single" w:sz="6" w:space="0" w:color="auto"/>
            </w:tcBorders>
            <w:shd w:val="clear" w:color="auto" w:fill="auto"/>
            <w:hideMark/>
          </w:tcPr>
          <w:p w14:paraId="3E6CC2FD" w14:textId="77777777" w:rsidR="004D06FD" w:rsidRPr="004D06FD" w:rsidRDefault="004D06FD">
            <w:pPr>
              <w:ind w:left="15"/>
              <w:jc w:val="both"/>
              <w:textAlignment w:val="baseline"/>
              <w:rPr>
                <w:rFonts w:eastAsia="Times New Roman"/>
                <w:sz w:val="22"/>
                <w:szCs w:val="22"/>
              </w:rPr>
            </w:pPr>
            <w:r w:rsidRPr="004D06FD">
              <w:rPr>
                <w:rFonts w:eastAsia="Times New Roman"/>
                <w:b/>
                <w:sz w:val="22"/>
                <w:szCs w:val="22"/>
              </w:rPr>
              <w:t xml:space="preserve">   </w:t>
            </w:r>
            <w:r w:rsidRPr="004D06FD">
              <w:rPr>
                <w:rFonts w:eastAsia="Times New Roman"/>
                <w:b/>
                <w:color w:val="7030A0"/>
                <w:sz w:val="22"/>
                <w:szCs w:val="22"/>
              </w:rPr>
              <w:t xml:space="preserve">+ (iii) </w:t>
            </w:r>
            <w:proofErr w:type="spellStart"/>
            <w:r w:rsidRPr="004D06FD">
              <w:rPr>
                <w:rFonts w:eastAsia="Times New Roman"/>
                <w:b/>
                <w:color w:val="7030A0"/>
                <w:sz w:val="22"/>
                <w:szCs w:val="22"/>
              </w:rPr>
              <w:t>Other</w:t>
            </w:r>
            <w:proofErr w:type="spellEnd"/>
            <w:r w:rsidRPr="004D06FD">
              <w:rPr>
                <w:rFonts w:eastAsia="Times New Roman"/>
                <w:b/>
                <w:color w:val="7030A0"/>
                <w:sz w:val="22"/>
                <w:szCs w:val="22"/>
              </w:rPr>
              <w:t xml:space="preserve"> </w:t>
            </w:r>
            <w:proofErr w:type="spellStart"/>
            <w:r w:rsidRPr="004D06FD">
              <w:rPr>
                <w:rFonts w:eastAsia="Times New Roman"/>
                <w:sz w:val="22"/>
                <w:szCs w:val="22"/>
              </w:rPr>
              <w:t>funding</w:t>
            </w:r>
            <w:proofErr w:type="spellEnd"/>
            <w:r w:rsidRPr="004D06FD">
              <w:rPr>
                <w:rFonts w:eastAsia="Times New Roman"/>
                <w:sz w:val="22"/>
                <w:szCs w:val="22"/>
              </w:rPr>
              <w:t xml:space="preserve"> sources </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6D8148C3"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bl>
    <w:p w14:paraId="5F9396A0" w14:textId="77777777" w:rsidR="004D06FD" w:rsidRPr="004D06FD" w:rsidRDefault="004D06FD" w:rsidP="004D06FD">
      <w:pPr>
        <w:textAlignment w:val="baseline"/>
        <w:rPr>
          <w:rFonts w:eastAsia="Times New Roman"/>
          <w:sz w:val="22"/>
          <w:szCs w:val="22"/>
        </w:rPr>
      </w:pPr>
      <w:r w:rsidRPr="004D06FD">
        <w:rPr>
          <w:rFonts w:eastAsia="Times New Roman"/>
          <w:sz w:val="22"/>
          <w:szCs w:val="22"/>
        </w:rPr>
        <w:t> </w:t>
      </w:r>
    </w:p>
    <w:p w14:paraId="3C065E07" w14:textId="77777777" w:rsidR="004D06FD" w:rsidRPr="004D06FD" w:rsidRDefault="004D06FD" w:rsidP="004D06FD">
      <w:pPr>
        <w:textAlignment w:val="baseline"/>
        <w:rPr>
          <w:rFonts w:eastAsia="Times New Roman"/>
          <w:color w:val="6A8A1E" w:themeColor="accent1" w:themeShade="BF"/>
          <w:sz w:val="22"/>
          <w:szCs w:val="22"/>
        </w:rPr>
      </w:pPr>
      <w:r w:rsidRPr="004D06FD">
        <w:rPr>
          <w:rFonts w:eastAsia="Times New Roman"/>
          <w:b/>
          <w:color w:val="6A8A1E" w:themeColor="accent1" w:themeShade="BF"/>
          <w:sz w:val="22"/>
          <w:szCs w:val="22"/>
        </w:rPr>
        <w:t xml:space="preserve">Contact </w:t>
      </w:r>
      <w:proofErr w:type="spellStart"/>
      <w:r w:rsidRPr="004D06FD">
        <w:rPr>
          <w:rFonts w:eastAsia="Times New Roman"/>
          <w:b/>
          <w:color w:val="6A8A1E" w:themeColor="accent1" w:themeShade="BF"/>
          <w:sz w:val="22"/>
          <w:szCs w:val="22"/>
        </w:rPr>
        <w:t>details</w:t>
      </w:r>
      <w:proofErr w:type="spellEnd"/>
      <w:r w:rsidRPr="004D06FD">
        <w:rPr>
          <w:rFonts w:eastAsia="Times New Roman"/>
          <w:color w:val="6A8A1E" w:themeColor="accent1" w:themeShade="BF"/>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4095"/>
      </w:tblGrid>
      <w:tr w:rsidR="004D06FD" w:rsidRPr="004D06FD" w14:paraId="27E93E12"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B520D94" w14:textId="77777777" w:rsidR="004D06FD" w:rsidRPr="004D06FD" w:rsidRDefault="004D06FD">
            <w:pPr>
              <w:jc w:val="both"/>
              <w:textAlignment w:val="baseline"/>
              <w:rPr>
                <w:rFonts w:eastAsia="Times New Roman"/>
                <w:sz w:val="22"/>
                <w:szCs w:val="22"/>
              </w:rPr>
            </w:pPr>
            <w:r w:rsidRPr="004D06FD">
              <w:rPr>
                <w:rFonts w:eastAsia="Times New Roman"/>
                <w:b/>
                <w:sz w:val="22"/>
                <w:szCs w:val="22"/>
              </w:rPr>
              <w:t xml:space="preserve">Project </w:t>
            </w:r>
            <w:proofErr w:type="spellStart"/>
            <w:r w:rsidRPr="004D06FD">
              <w:rPr>
                <w:rFonts w:eastAsia="Times New Roman"/>
                <w:b/>
                <w:sz w:val="22"/>
                <w:szCs w:val="22"/>
              </w:rPr>
              <w:t>beneficiary</w:t>
            </w:r>
            <w:proofErr w:type="spellEnd"/>
            <w:r w:rsidRPr="004D06FD">
              <w:rPr>
                <w:rFonts w:eastAsia="Times New Roman"/>
                <w:b/>
                <w:sz w:val="22"/>
                <w:szCs w:val="22"/>
              </w:rPr>
              <w:t xml:space="preserve"> </w:t>
            </w:r>
            <w:proofErr w:type="spellStart"/>
            <w:r w:rsidRPr="004D06FD">
              <w:rPr>
                <w:rFonts w:eastAsia="Times New Roman"/>
                <w:b/>
                <w:sz w:val="22"/>
                <w:szCs w:val="22"/>
              </w:rPr>
              <w:t>name</w:t>
            </w:r>
            <w:proofErr w:type="spellEnd"/>
            <w:r w:rsidRPr="004D06FD">
              <w:rPr>
                <w:rFonts w:eastAsia="Times New Roman"/>
                <w:b/>
                <w:sz w:val="22"/>
                <w:szCs w:val="22"/>
              </w:rPr>
              <w:t>/organisation</w:t>
            </w:r>
            <w:r w:rsidRPr="004D06FD">
              <w:rPr>
                <w:rFonts w:eastAsia="Times New Roman"/>
                <w:sz w:val="22"/>
                <w:szCs w:val="22"/>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5DFDB34"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4D06FD" w14:paraId="6AAFFC1F"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9FF0CD6" w14:textId="77777777" w:rsidR="004D06FD" w:rsidRPr="004D06FD" w:rsidRDefault="004D06FD">
            <w:pPr>
              <w:jc w:val="both"/>
              <w:textAlignment w:val="baseline"/>
              <w:rPr>
                <w:rFonts w:eastAsia="Times New Roman"/>
                <w:sz w:val="22"/>
                <w:szCs w:val="22"/>
              </w:rPr>
            </w:pPr>
            <w:r w:rsidRPr="004D06FD">
              <w:rPr>
                <w:rFonts w:eastAsia="Times New Roman"/>
                <w:b/>
                <w:sz w:val="22"/>
                <w:szCs w:val="22"/>
              </w:rPr>
              <w:t xml:space="preserve">Contact </w:t>
            </w:r>
            <w:proofErr w:type="spellStart"/>
            <w:r w:rsidRPr="004D06FD">
              <w:rPr>
                <w:rFonts w:eastAsia="Times New Roman"/>
                <w:b/>
                <w:sz w:val="22"/>
                <w:szCs w:val="22"/>
              </w:rPr>
              <w:t>person</w:t>
            </w:r>
            <w:proofErr w:type="spellEnd"/>
            <w:r w:rsidRPr="004D06FD">
              <w:rPr>
                <w:rFonts w:eastAsia="Times New Roman"/>
                <w:sz w:val="22"/>
                <w:szCs w:val="22"/>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089C2E7C"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4D06FD" w14:paraId="115DDDCF"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C68307D" w14:textId="77777777" w:rsidR="004D06FD" w:rsidRPr="004D06FD" w:rsidRDefault="004D06FD">
            <w:pPr>
              <w:jc w:val="both"/>
              <w:textAlignment w:val="baseline"/>
              <w:rPr>
                <w:rFonts w:eastAsia="Times New Roman"/>
                <w:sz w:val="22"/>
                <w:szCs w:val="22"/>
              </w:rPr>
            </w:pPr>
            <w:r w:rsidRPr="004D06FD">
              <w:rPr>
                <w:rFonts w:eastAsia="Times New Roman"/>
                <w:b/>
                <w:sz w:val="22"/>
                <w:szCs w:val="22"/>
              </w:rPr>
              <w:t>Contact Email</w:t>
            </w:r>
            <w:r w:rsidRPr="004D06FD">
              <w:rPr>
                <w:rFonts w:eastAsia="Times New Roman"/>
                <w:sz w:val="22"/>
                <w:szCs w:val="22"/>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44191595"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4D06FD" w14:paraId="3A220E98"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912F828" w14:textId="77777777" w:rsidR="004D06FD" w:rsidRPr="004D06FD" w:rsidRDefault="004D06FD">
            <w:pPr>
              <w:jc w:val="both"/>
              <w:textAlignment w:val="baseline"/>
              <w:rPr>
                <w:rFonts w:eastAsia="Times New Roman"/>
                <w:sz w:val="22"/>
                <w:szCs w:val="22"/>
              </w:rPr>
            </w:pPr>
            <w:proofErr w:type="spellStart"/>
            <w:r w:rsidRPr="004D06FD">
              <w:rPr>
                <w:rFonts w:eastAsia="Times New Roman"/>
                <w:b/>
                <w:sz w:val="22"/>
                <w:szCs w:val="22"/>
              </w:rPr>
              <w:t>Telephone</w:t>
            </w:r>
            <w:proofErr w:type="spellEnd"/>
            <w:r w:rsidRPr="004D06FD">
              <w:rPr>
                <w:rFonts w:eastAsia="Times New Roman"/>
                <w:sz w:val="22"/>
                <w:szCs w:val="22"/>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47C70BF2"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5D786F" w14:paraId="6F0A5D0B"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796A23A" w14:textId="77777777" w:rsidR="004D06FD" w:rsidRPr="004D06FD" w:rsidRDefault="004D06FD">
            <w:pPr>
              <w:jc w:val="both"/>
              <w:textAlignment w:val="baseline"/>
              <w:rPr>
                <w:rFonts w:eastAsia="Times New Roman"/>
                <w:sz w:val="22"/>
                <w:szCs w:val="22"/>
                <w:lang w:val="en-GB"/>
              </w:rPr>
            </w:pPr>
            <w:r w:rsidRPr="004D06FD">
              <w:rPr>
                <w:rFonts w:eastAsia="Times New Roman"/>
                <w:b/>
                <w:sz w:val="22"/>
                <w:szCs w:val="22"/>
                <w:lang w:val="en-GB"/>
              </w:rPr>
              <w:t>Address of beneficiary or implementing body</w:t>
            </w:r>
            <w:r w:rsidRPr="004D06FD">
              <w:rPr>
                <w:rFonts w:eastAsia="Times New Roman"/>
                <w:sz w:val="22"/>
                <w:szCs w:val="22"/>
                <w:lang w:val="en-GB"/>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8DA7012" w14:textId="77777777" w:rsidR="004D06FD" w:rsidRPr="004D06FD" w:rsidRDefault="004D06FD">
            <w:pPr>
              <w:jc w:val="both"/>
              <w:textAlignment w:val="baseline"/>
              <w:rPr>
                <w:rFonts w:eastAsia="Times New Roman"/>
                <w:sz w:val="22"/>
                <w:szCs w:val="22"/>
                <w:lang w:val="en-GB"/>
              </w:rPr>
            </w:pPr>
            <w:r w:rsidRPr="004D06FD">
              <w:rPr>
                <w:rFonts w:eastAsia="Times New Roman"/>
                <w:sz w:val="22"/>
                <w:szCs w:val="22"/>
                <w:lang w:val="en-GB"/>
              </w:rPr>
              <w:t> </w:t>
            </w:r>
          </w:p>
        </w:tc>
      </w:tr>
      <w:tr w:rsidR="004D06FD" w:rsidRPr="004D06FD" w14:paraId="5CC113BC"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BA06E98" w14:textId="77777777" w:rsidR="004D06FD" w:rsidRPr="004D06FD" w:rsidRDefault="004D06FD">
            <w:pPr>
              <w:jc w:val="both"/>
              <w:textAlignment w:val="baseline"/>
              <w:rPr>
                <w:rFonts w:eastAsia="Times New Roman"/>
                <w:sz w:val="22"/>
                <w:szCs w:val="22"/>
              </w:rPr>
            </w:pPr>
            <w:proofErr w:type="spellStart"/>
            <w:r w:rsidRPr="004D06FD">
              <w:rPr>
                <w:rFonts w:eastAsia="Times New Roman"/>
                <w:b/>
                <w:sz w:val="22"/>
                <w:szCs w:val="22"/>
              </w:rPr>
              <w:t>Other</w:t>
            </w:r>
            <w:proofErr w:type="spellEnd"/>
            <w:r w:rsidRPr="004D06FD">
              <w:rPr>
                <w:rFonts w:eastAsia="Times New Roman"/>
                <w:b/>
                <w:sz w:val="22"/>
                <w:szCs w:val="22"/>
              </w:rPr>
              <w:t xml:space="preserve"> contact </w:t>
            </w:r>
            <w:proofErr w:type="spellStart"/>
            <w:r w:rsidRPr="004D06FD">
              <w:rPr>
                <w:rFonts w:eastAsia="Times New Roman"/>
                <w:b/>
                <w:sz w:val="22"/>
                <w:szCs w:val="22"/>
              </w:rPr>
              <w:t>details</w:t>
            </w:r>
            <w:proofErr w:type="spellEnd"/>
            <w:r w:rsidRPr="004D06FD">
              <w:rPr>
                <w:rFonts w:eastAsia="Times New Roman"/>
                <w:sz w:val="22"/>
                <w:szCs w:val="22"/>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4BFCA4F"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bl>
    <w:p w14:paraId="761F07BC" w14:textId="77777777" w:rsidR="004D06FD" w:rsidRPr="004D06FD" w:rsidRDefault="004D06FD" w:rsidP="004D06FD">
      <w:pPr>
        <w:textAlignment w:val="baseline"/>
        <w:rPr>
          <w:rFonts w:eastAsia="Times New Roman"/>
          <w:color w:val="6A8A1E" w:themeColor="accent1" w:themeShade="BF"/>
          <w:sz w:val="22"/>
          <w:szCs w:val="22"/>
        </w:rPr>
      </w:pPr>
      <w:r w:rsidRPr="004D06FD">
        <w:rPr>
          <w:rFonts w:eastAsia="Times New Roman"/>
          <w:sz w:val="22"/>
          <w:szCs w:val="22"/>
        </w:rPr>
        <w:t> </w:t>
      </w:r>
    </w:p>
    <w:p w14:paraId="1F789B7A" w14:textId="77777777" w:rsidR="004D06FD" w:rsidRPr="004D06FD" w:rsidRDefault="004D06FD" w:rsidP="004D06FD">
      <w:pPr>
        <w:textAlignment w:val="baseline"/>
        <w:rPr>
          <w:rFonts w:eastAsia="Times New Roman"/>
          <w:color w:val="6A8A1E" w:themeColor="accent1" w:themeShade="BF"/>
          <w:sz w:val="22"/>
          <w:szCs w:val="22"/>
        </w:rPr>
      </w:pPr>
      <w:proofErr w:type="spellStart"/>
      <w:r w:rsidRPr="004D06FD">
        <w:rPr>
          <w:rFonts w:eastAsia="Times New Roman"/>
          <w:b/>
          <w:color w:val="6A8A1E" w:themeColor="accent1" w:themeShade="BF"/>
          <w:sz w:val="22"/>
          <w:szCs w:val="22"/>
        </w:rPr>
        <w:t>Further</w:t>
      </w:r>
      <w:proofErr w:type="spellEnd"/>
      <w:r w:rsidRPr="004D06FD">
        <w:rPr>
          <w:rFonts w:eastAsia="Times New Roman"/>
          <w:b/>
          <w:color w:val="6A8A1E" w:themeColor="accent1" w:themeShade="BF"/>
          <w:sz w:val="22"/>
          <w:szCs w:val="22"/>
        </w:rPr>
        <w:t xml:space="preserve"> information</w:t>
      </w:r>
      <w:r w:rsidRPr="004D06FD">
        <w:rPr>
          <w:rFonts w:eastAsia="Times New Roman"/>
          <w:color w:val="6A8A1E" w:themeColor="accent1" w:themeShade="BF"/>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4095"/>
      </w:tblGrid>
      <w:tr w:rsidR="004D06FD" w:rsidRPr="004D06FD" w14:paraId="1E2E0F29" w14:textId="77777777">
        <w:trPr>
          <w:trHeight w:val="300"/>
        </w:trPr>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0F16B9D" w14:textId="77777777" w:rsidR="004D06FD" w:rsidRPr="004D06FD" w:rsidRDefault="004D06FD">
            <w:pPr>
              <w:jc w:val="both"/>
              <w:textAlignment w:val="baseline"/>
              <w:rPr>
                <w:rFonts w:eastAsia="Times New Roman"/>
                <w:sz w:val="22"/>
                <w:szCs w:val="22"/>
              </w:rPr>
            </w:pPr>
            <w:proofErr w:type="spellStart"/>
            <w:r w:rsidRPr="004D06FD">
              <w:rPr>
                <w:rFonts w:eastAsia="Times New Roman"/>
                <w:b/>
                <w:sz w:val="22"/>
                <w:szCs w:val="22"/>
              </w:rPr>
              <w:t>Website</w:t>
            </w:r>
            <w:proofErr w:type="spellEnd"/>
            <w:r w:rsidRPr="004D06FD">
              <w:rPr>
                <w:rFonts w:eastAsia="Times New Roman"/>
                <w:sz w:val="22"/>
                <w:szCs w:val="22"/>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8BA4D22"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4D06FD" w14:paraId="0F90E6C7" w14:textId="77777777">
        <w:trPr>
          <w:trHeight w:val="300"/>
        </w:trPr>
        <w:tc>
          <w:tcPr>
            <w:tcW w:w="49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8084A78" w14:textId="77777777" w:rsidR="004D06FD" w:rsidRPr="004D06FD" w:rsidRDefault="004D06FD">
            <w:pPr>
              <w:jc w:val="both"/>
              <w:textAlignment w:val="baseline"/>
              <w:rPr>
                <w:rFonts w:eastAsia="Times New Roman"/>
                <w:sz w:val="22"/>
                <w:szCs w:val="22"/>
              </w:rPr>
            </w:pPr>
            <w:proofErr w:type="spellStart"/>
            <w:r w:rsidRPr="004D06FD">
              <w:rPr>
                <w:rFonts w:eastAsia="Times New Roman"/>
                <w:b/>
                <w:sz w:val="22"/>
                <w:szCs w:val="22"/>
              </w:rPr>
              <w:t>Additional</w:t>
            </w:r>
            <w:proofErr w:type="spellEnd"/>
            <w:r w:rsidRPr="004D06FD">
              <w:rPr>
                <w:rFonts w:eastAsia="Times New Roman"/>
                <w:b/>
                <w:sz w:val="22"/>
                <w:szCs w:val="22"/>
              </w:rPr>
              <w:t xml:space="preserve"> info sources, links</w:t>
            </w:r>
            <w:r w:rsidRPr="004D06FD">
              <w:rPr>
                <w:rFonts w:eastAsia="Times New Roman"/>
                <w:sz w:val="22"/>
                <w:szCs w:val="22"/>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211DCEBD"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r w:rsidR="004D06FD" w:rsidRPr="004D06FD" w14:paraId="392A5D14"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F22A06" w14:textId="77777777" w:rsidR="004D06FD" w:rsidRPr="004D06FD" w:rsidRDefault="004D06FD">
            <w:pPr>
              <w:rPr>
                <w:rFonts w:eastAsia="Times New Roman"/>
                <w:sz w:val="22"/>
                <w:szCs w:val="22"/>
              </w:rPr>
            </w:pP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1942F7D5" w14:textId="77777777" w:rsidR="004D06FD" w:rsidRPr="004D06FD" w:rsidRDefault="004D06FD">
            <w:pPr>
              <w:jc w:val="both"/>
              <w:textAlignment w:val="baseline"/>
              <w:rPr>
                <w:rFonts w:eastAsia="Times New Roman"/>
                <w:sz w:val="22"/>
                <w:szCs w:val="22"/>
              </w:rPr>
            </w:pPr>
            <w:r w:rsidRPr="004D06FD">
              <w:rPr>
                <w:rFonts w:eastAsia="Times New Roman"/>
                <w:sz w:val="22"/>
                <w:szCs w:val="22"/>
              </w:rPr>
              <w:t> </w:t>
            </w:r>
          </w:p>
        </w:tc>
      </w:tr>
    </w:tbl>
    <w:p w14:paraId="294192AC" w14:textId="77777777" w:rsidR="004D06FD" w:rsidRPr="004D06FD" w:rsidRDefault="004D06FD" w:rsidP="004D06FD">
      <w:pPr>
        <w:textAlignment w:val="baseline"/>
        <w:rPr>
          <w:rFonts w:eastAsia="Times New Roman"/>
          <w:sz w:val="22"/>
          <w:szCs w:val="22"/>
        </w:rPr>
      </w:pPr>
      <w:r w:rsidRPr="004D06FD">
        <w:rPr>
          <w:rFonts w:eastAsia="Times New Roman"/>
          <w:sz w:val="22"/>
          <w:szCs w:val="22"/>
        </w:rPr>
        <w:lastRenderedPageBreak/>
        <w:t> </w:t>
      </w:r>
    </w:p>
    <w:p w14:paraId="53A4921F" w14:textId="77777777" w:rsidR="004D06FD" w:rsidRPr="004D06FD" w:rsidRDefault="004D06FD" w:rsidP="004D06FD">
      <w:pPr>
        <w:textAlignment w:val="baseline"/>
        <w:rPr>
          <w:rFonts w:eastAsia="Times New Roman"/>
          <w:b/>
          <w:color w:val="6A8A1E" w:themeColor="accent1" w:themeShade="BF"/>
          <w:sz w:val="22"/>
          <w:szCs w:val="22"/>
        </w:rPr>
      </w:pPr>
    </w:p>
    <w:p w14:paraId="6B868D98" w14:textId="77777777" w:rsidR="004D06FD" w:rsidRPr="004D06FD" w:rsidRDefault="004D06FD" w:rsidP="004D06FD">
      <w:pPr>
        <w:textAlignment w:val="baseline"/>
        <w:rPr>
          <w:rFonts w:eastAsia="Times New Roman"/>
          <w:color w:val="6A8A1E" w:themeColor="accent1" w:themeShade="BF"/>
          <w:sz w:val="22"/>
          <w:szCs w:val="22"/>
        </w:rPr>
      </w:pPr>
      <w:r w:rsidRPr="004D06FD">
        <w:rPr>
          <w:rFonts w:eastAsia="Times New Roman"/>
          <w:b/>
          <w:color w:val="6A8A1E" w:themeColor="accent1" w:themeShade="BF"/>
          <w:sz w:val="22"/>
          <w:szCs w:val="22"/>
        </w:rPr>
        <w:t xml:space="preserve">Quotes </w:t>
      </w:r>
      <w:proofErr w:type="spellStart"/>
      <w:r w:rsidRPr="004D06FD">
        <w:rPr>
          <w:rFonts w:eastAsia="Times New Roman"/>
          <w:b/>
          <w:color w:val="6A8A1E" w:themeColor="accent1" w:themeShade="BF"/>
          <w:sz w:val="22"/>
          <w:szCs w:val="22"/>
        </w:rPr>
        <w:t>from</w:t>
      </w:r>
      <w:proofErr w:type="spellEnd"/>
      <w:r w:rsidRPr="004D06FD">
        <w:rPr>
          <w:rFonts w:eastAsia="Times New Roman"/>
          <w:b/>
          <w:color w:val="6A8A1E" w:themeColor="accent1" w:themeShade="BF"/>
          <w:sz w:val="22"/>
          <w:szCs w:val="22"/>
        </w:rPr>
        <w:t xml:space="preserve"> </w:t>
      </w:r>
      <w:proofErr w:type="spellStart"/>
      <w:r w:rsidRPr="004D06FD">
        <w:rPr>
          <w:rFonts w:eastAsia="Times New Roman"/>
          <w:b/>
          <w:color w:val="6A8A1E" w:themeColor="accent1" w:themeShade="BF"/>
          <w:sz w:val="22"/>
          <w:szCs w:val="22"/>
        </w:rPr>
        <w:t>beneficiaries</w:t>
      </w:r>
      <w:proofErr w:type="spellEnd"/>
      <w:r w:rsidRPr="004D06FD">
        <w:rPr>
          <w:rFonts w:eastAsia="Times New Roman"/>
          <w:b/>
          <w:color w:val="6A8A1E" w:themeColor="accent1" w:themeShade="BF"/>
          <w:sz w:val="22"/>
          <w:szCs w:val="22"/>
        </w:rPr>
        <w:t>/</w:t>
      </w:r>
      <w:proofErr w:type="spellStart"/>
      <w:r w:rsidRPr="004D06FD">
        <w:rPr>
          <w:rFonts w:eastAsia="Times New Roman"/>
          <w:b/>
          <w:color w:val="6A8A1E" w:themeColor="accent1" w:themeShade="BF"/>
          <w:sz w:val="22"/>
          <w:szCs w:val="22"/>
        </w:rPr>
        <w:t>project</w:t>
      </w:r>
      <w:proofErr w:type="spellEnd"/>
      <w:r w:rsidRPr="004D06FD">
        <w:rPr>
          <w:rFonts w:eastAsia="Times New Roman"/>
          <w:b/>
          <w:color w:val="6A8A1E" w:themeColor="accent1" w:themeShade="BF"/>
          <w:sz w:val="22"/>
          <w:szCs w:val="22"/>
        </w:rPr>
        <w:t xml:space="preserve"> participants</w:t>
      </w:r>
      <w:r w:rsidRPr="004D06FD">
        <w:rPr>
          <w:rFonts w:eastAsia="Times New Roman"/>
          <w:color w:val="6A8A1E" w:themeColor="accent1" w:themeShade="BF"/>
          <w:sz w:val="22"/>
          <w:szCs w:val="22"/>
        </w:rPr>
        <w:t> </w:t>
      </w:r>
    </w:p>
    <w:p w14:paraId="23F2F45C" w14:textId="77777777" w:rsidR="004D06FD" w:rsidRPr="004D06FD" w:rsidRDefault="004D06FD" w:rsidP="004D06FD">
      <w:pPr>
        <w:jc w:val="both"/>
        <w:textAlignment w:val="baseline"/>
        <w:rPr>
          <w:rFonts w:eastAsia="Times New Roman"/>
          <w:sz w:val="22"/>
          <w:szCs w:val="22"/>
          <w:lang w:val="en-GB"/>
        </w:rPr>
      </w:pPr>
      <w:r w:rsidRPr="004D06FD">
        <w:rPr>
          <w:rFonts w:eastAsia="Times New Roman"/>
          <w:sz w:val="22"/>
          <w:szCs w:val="22"/>
          <w:lang w:val="en-GB"/>
        </w:rPr>
        <w:t>These are very helpful if available as they help to grab the reader’s attention and bring the project to life through a key message of the project </w:t>
      </w:r>
    </w:p>
    <w:tbl>
      <w:tblPr>
        <w:tblStyle w:val="TableGrid"/>
        <w:tblW w:w="0" w:type="auto"/>
        <w:tblLook w:val="04A0" w:firstRow="1" w:lastRow="0" w:firstColumn="1" w:lastColumn="0" w:noHBand="0" w:noVBand="1"/>
      </w:tblPr>
      <w:tblGrid>
        <w:gridCol w:w="9016"/>
      </w:tblGrid>
      <w:tr w:rsidR="004D06FD" w:rsidRPr="005D786F" w14:paraId="0940C505" w14:textId="77777777">
        <w:trPr>
          <w:trHeight w:val="749"/>
        </w:trPr>
        <w:tc>
          <w:tcPr>
            <w:tcW w:w="9016" w:type="dxa"/>
          </w:tcPr>
          <w:p w14:paraId="3A9535E1" w14:textId="77777777" w:rsidR="004D06FD" w:rsidRPr="004D06FD" w:rsidRDefault="004D06FD">
            <w:pPr>
              <w:pStyle w:val="paragraph"/>
              <w:spacing w:before="0" w:beforeAutospacing="0" w:after="0" w:afterAutospacing="0" w:line="259" w:lineRule="auto"/>
              <w:textAlignment w:val="baseline"/>
              <w:rPr>
                <w:rStyle w:val="eop"/>
                <w:rFonts w:ascii="Arial" w:hAnsi="Arial" w:cs="Arial"/>
                <w:sz w:val="22"/>
                <w:szCs w:val="22"/>
              </w:rPr>
            </w:pPr>
          </w:p>
        </w:tc>
      </w:tr>
    </w:tbl>
    <w:p w14:paraId="14D300D9" w14:textId="77777777" w:rsidR="004D06FD" w:rsidRPr="004D06FD" w:rsidRDefault="004D06FD" w:rsidP="004D06FD">
      <w:pPr>
        <w:jc w:val="both"/>
        <w:textAlignment w:val="baseline"/>
        <w:rPr>
          <w:rFonts w:eastAsia="Times New Roman"/>
          <w:sz w:val="22"/>
          <w:szCs w:val="22"/>
          <w:lang w:val="en-GB"/>
        </w:rPr>
      </w:pPr>
    </w:p>
    <w:p w14:paraId="7DD448DD" w14:textId="77777777" w:rsidR="004D06FD" w:rsidRPr="004D06FD" w:rsidRDefault="004D06FD" w:rsidP="004D06FD">
      <w:pPr>
        <w:textAlignment w:val="baseline"/>
        <w:rPr>
          <w:rFonts w:eastAsia="Times New Roman"/>
          <w:sz w:val="22"/>
          <w:szCs w:val="22"/>
          <w:lang w:val="en-GB"/>
        </w:rPr>
      </w:pPr>
      <w:r w:rsidRPr="004D06FD">
        <w:rPr>
          <w:rFonts w:eastAsia="Times New Roman"/>
          <w:b/>
          <w:sz w:val="22"/>
          <w:szCs w:val="22"/>
          <w:lang w:val="en-GB"/>
        </w:rPr>
        <w:t>Project/action photos and/or videos with information on copyrights</w:t>
      </w:r>
      <w:r w:rsidRPr="004D06FD">
        <w:rPr>
          <w:rFonts w:eastAsia="Times New Roman"/>
          <w:sz w:val="22"/>
          <w:szCs w:val="22"/>
          <w:lang w:val="en-GB"/>
        </w:rPr>
        <w:t> </w:t>
      </w:r>
    </w:p>
    <w:p w14:paraId="53FC43CA" w14:textId="77777777" w:rsidR="004D06FD" w:rsidRPr="004D06FD" w:rsidRDefault="004D06FD" w:rsidP="004D06FD">
      <w:pPr>
        <w:textAlignment w:val="baseline"/>
        <w:rPr>
          <w:rFonts w:eastAsia="Times New Roman"/>
          <w:sz w:val="22"/>
          <w:szCs w:val="22"/>
          <w:lang w:val="en-GB"/>
        </w:rPr>
      </w:pPr>
      <w:r w:rsidRPr="004D06FD">
        <w:rPr>
          <w:rFonts w:eastAsia="Times New Roman"/>
          <w:sz w:val="22"/>
          <w:szCs w:val="22"/>
          <w:lang w:val="en-GB"/>
        </w:rPr>
        <w:t xml:space="preserve">A number of photos and/or videos, as available. </w:t>
      </w:r>
      <w:r w:rsidRPr="004D06FD">
        <w:rPr>
          <w:rFonts w:eastAsia="Times New Roman"/>
          <w:sz w:val="22"/>
          <w:szCs w:val="22"/>
          <w:u w:val="single"/>
          <w:lang w:val="en-GB"/>
        </w:rPr>
        <w:t>Photos should be 3MB or larger</w:t>
      </w:r>
      <w:r w:rsidRPr="004D06FD">
        <w:rPr>
          <w:rFonts w:eastAsia="Times New Roman"/>
          <w:sz w:val="22"/>
          <w:szCs w:val="22"/>
          <w:lang w:val="en-GB"/>
        </w:rPr>
        <w:t>. Copyrights may be the name of the photographer or in general, the owner of the material’s copyrights as indicated by the provider of the project’s content. A maximum of 3 photos will be used in the final entry </w:t>
      </w:r>
    </w:p>
    <w:p w14:paraId="2007E638" w14:textId="7DCC9AF2" w:rsidR="00054F1E" w:rsidRPr="004F5234" w:rsidRDefault="00054F1E" w:rsidP="004F5234">
      <w:pPr>
        <w:shd w:val="clear" w:color="auto" w:fill="FBE4D5"/>
        <w:textAlignment w:val="baseline"/>
        <w:rPr>
          <w:rStyle w:val="IntenseReference"/>
          <w:rFonts w:eastAsia="Times New Roman"/>
          <w:bCs w:val="0"/>
          <w:smallCaps w:val="0"/>
          <w:color w:val="auto"/>
          <w:spacing w:val="0"/>
          <w:vertAlign w:val="superscript"/>
          <w:lang w:val="en-GB"/>
        </w:rPr>
        <w:sectPr w:rsidR="00054F1E" w:rsidRPr="004F5234" w:rsidSect="00A96A7D">
          <w:headerReference w:type="default" r:id="rId14"/>
          <w:footerReference w:type="even" r:id="rId15"/>
          <w:footerReference w:type="default" r:id="rId16"/>
          <w:headerReference w:type="first" r:id="rId17"/>
          <w:footerReference w:type="first" r:id="rId18"/>
          <w:pgSz w:w="11906" w:h="16838"/>
          <w:pgMar w:top="1724" w:right="1418" w:bottom="1418" w:left="1418" w:header="0" w:footer="680" w:gutter="0"/>
          <w:pgNumType w:start="0"/>
          <w:cols w:space="708"/>
          <w:titlePg/>
          <w:docGrid w:linePitch="360"/>
        </w:sectPr>
      </w:pPr>
    </w:p>
    <w:p w14:paraId="23EADC7F" w14:textId="77777777" w:rsidR="00054F1E" w:rsidRDefault="00054F1E" w:rsidP="004D06FD">
      <w:pPr>
        <w:textAlignment w:val="baseline"/>
        <w:rPr>
          <w:rFonts w:eastAsia="Times New Roman"/>
          <w:sz w:val="22"/>
          <w:szCs w:val="22"/>
          <w:lang w:val="en-GB"/>
        </w:rPr>
      </w:pPr>
    </w:p>
    <w:p w14:paraId="6B78D314" w14:textId="77777777" w:rsidR="00054F1E" w:rsidRDefault="00054F1E" w:rsidP="004D06FD">
      <w:pPr>
        <w:textAlignment w:val="baseline"/>
        <w:rPr>
          <w:rFonts w:eastAsia="Times New Roman"/>
          <w:sz w:val="22"/>
          <w:szCs w:val="22"/>
          <w:lang w:val="en-GB"/>
        </w:rPr>
      </w:pPr>
    </w:p>
    <w:p w14:paraId="501CF5FB" w14:textId="77777777" w:rsidR="00054F1E" w:rsidRDefault="00054F1E" w:rsidP="004D06FD">
      <w:pPr>
        <w:textAlignment w:val="baseline"/>
        <w:rPr>
          <w:rFonts w:eastAsia="Times New Roman"/>
          <w:sz w:val="22"/>
          <w:szCs w:val="22"/>
          <w:lang w:val="en-GB"/>
        </w:rPr>
      </w:pPr>
    </w:p>
    <w:p w14:paraId="0E621C11" w14:textId="77777777" w:rsidR="00054F1E" w:rsidRDefault="00054F1E" w:rsidP="004D06FD">
      <w:pPr>
        <w:textAlignment w:val="baseline"/>
        <w:rPr>
          <w:rFonts w:eastAsia="Times New Roman"/>
          <w:sz w:val="22"/>
          <w:szCs w:val="22"/>
          <w:lang w:val="en-GB"/>
        </w:rPr>
      </w:pPr>
    </w:p>
    <w:p w14:paraId="53EB49BE" w14:textId="77777777" w:rsidR="00054F1E" w:rsidRDefault="00054F1E" w:rsidP="004D06FD">
      <w:pPr>
        <w:textAlignment w:val="baseline"/>
        <w:rPr>
          <w:rFonts w:eastAsia="Times New Roman"/>
          <w:sz w:val="22"/>
          <w:szCs w:val="22"/>
          <w:lang w:val="en-GB"/>
        </w:rPr>
      </w:pPr>
    </w:p>
    <w:p w14:paraId="5F024CCC" w14:textId="77777777" w:rsidR="00B212D8" w:rsidRPr="0062006E" w:rsidRDefault="00B212D8" w:rsidP="00B212D8">
      <w:pPr>
        <w:rPr>
          <w:color w:val="0563C1" w:themeColor="hyperlink"/>
          <w:sz w:val="22"/>
          <w:szCs w:val="22"/>
          <w:u w:val="single"/>
          <w:lang w:val="en-GB"/>
        </w:rPr>
      </w:pPr>
      <w:r w:rsidRPr="0089054E">
        <w:rPr>
          <w:sz w:val="22"/>
          <w:szCs w:val="22"/>
          <w:lang w:val="en-GB"/>
        </w:rPr>
        <w:t xml:space="preserve">I have read, understood, and provide my consent for the information I am submitting to the EU CAP Network to be processed according to the privacy statement explained below. Read </w:t>
      </w:r>
      <w:hyperlink r:id="rId19">
        <w:r w:rsidRPr="0089054E">
          <w:rPr>
            <w:rStyle w:val="Hyperlink"/>
            <w:sz w:val="22"/>
            <w:szCs w:val="22"/>
            <w:lang w:val="en-GB"/>
          </w:rPr>
          <w:t>the privacy statement.</w:t>
        </w:r>
      </w:hyperlink>
      <w:r>
        <w:rPr>
          <w:rStyle w:val="Hyperlink"/>
          <w:sz w:val="22"/>
          <w:szCs w:val="22"/>
          <w:lang w:val="en-GB"/>
        </w:rPr>
        <w:t xml:space="preserve"> </w:t>
      </w:r>
      <w:r w:rsidRPr="0062006E">
        <w:rPr>
          <w:i/>
          <w:iCs/>
          <w:sz w:val="22"/>
          <w:szCs w:val="22"/>
          <w:lang w:val="en-GB"/>
        </w:rPr>
        <w:t>(please tick the box below)</w:t>
      </w:r>
    </w:p>
    <w:p w14:paraId="7649070C" w14:textId="77777777" w:rsidR="00B212D8" w:rsidRDefault="00B212D8" w:rsidP="00B212D8">
      <w:pPr>
        <w:rPr>
          <w:sz w:val="22"/>
          <w:szCs w:val="22"/>
          <w:lang w:val="en-GB"/>
        </w:rPr>
      </w:pPr>
    </w:p>
    <w:p w14:paraId="6AA04880" w14:textId="77777777" w:rsidR="00B212D8" w:rsidRPr="0062006E" w:rsidRDefault="00B212D8" w:rsidP="00B212D8">
      <w:pPr>
        <w:rPr>
          <w:sz w:val="22"/>
          <w:szCs w:val="22"/>
          <w:lang w:val="en-GB"/>
        </w:rPr>
      </w:pPr>
      <w:r w:rsidRPr="0062006E">
        <w:rPr>
          <w:sz w:val="22"/>
          <w:szCs w:val="22"/>
          <w:lang w:val="en-GB"/>
        </w:rPr>
        <w:t>Yes</w:t>
      </w:r>
      <w:sdt>
        <w:sdtPr>
          <w:rPr>
            <w:sz w:val="22"/>
            <w:szCs w:val="22"/>
            <w:lang w:val="en-GB"/>
          </w:rPr>
          <w:id w:val="-1409157104"/>
          <w14:checkbox>
            <w14:checked w14:val="0"/>
            <w14:checkedState w14:val="2612" w14:font="MS Gothic"/>
            <w14:uncheckedState w14:val="2610" w14:font="MS Gothic"/>
          </w14:checkbox>
        </w:sdtPr>
        <w:sdtContent>
          <w:r w:rsidRPr="0062006E">
            <w:rPr>
              <w:rFonts w:ascii="MS Gothic" w:eastAsia="MS Gothic" w:hAnsi="MS Gothic" w:hint="eastAsia"/>
              <w:sz w:val="22"/>
              <w:szCs w:val="22"/>
              <w:lang w:val="en-GB"/>
            </w:rPr>
            <w:t>☐</w:t>
          </w:r>
        </w:sdtContent>
      </w:sdt>
    </w:p>
    <w:p w14:paraId="220A3B21" w14:textId="2D68D2E6" w:rsidR="00B212D8" w:rsidRDefault="00B212D8" w:rsidP="00B212D8">
      <w:pPr>
        <w:pStyle w:val="CoverPageTitle-EUCAPNET"/>
        <w:jc w:val="left"/>
        <w:rPr>
          <w:b w:val="0"/>
          <w:color w:val="auto"/>
          <w:sz w:val="22"/>
          <w:szCs w:val="22"/>
        </w:rPr>
      </w:pPr>
      <w:r w:rsidRPr="1EF7EFE2">
        <w:rPr>
          <w:rFonts w:eastAsiaTheme="minorEastAsia"/>
          <w:b w:val="0"/>
          <w:bCs w:val="0"/>
          <w:color w:val="auto"/>
          <w:sz w:val="22"/>
          <w:szCs w:val="22"/>
        </w:rPr>
        <w:t xml:space="preserve">For more information about privacy, please contact us at </w:t>
      </w:r>
      <w:hyperlink r:id="rId20" w:history="1">
        <w:r w:rsidRPr="00A96A7D">
          <w:rPr>
            <w:rStyle w:val="Hyperlink"/>
            <w:rFonts w:eastAsiaTheme="minorEastAsia"/>
            <w:b w:val="0"/>
            <w:bCs w:val="0"/>
            <w:sz w:val="22"/>
            <w:szCs w:val="22"/>
          </w:rPr>
          <w:t>privacy@eucapnetowk.eu</w:t>
        </w:r>
      </w:hyperlink>
      <w:r w:rsidRPr="1EF7EFE2">
        <w:rPr>
          <w:rFonts w:eastAsiaTheme="minorEastAsia"/>
          <w:b w:val="0"/>
          <w:bCs w:val="0"/>
          <w:color w:val="auto"/>
          <w:sz w:val="22"/>
          <w:szCs w:val="22"/>
        </w:rPr>
        <w:t>.</w:t>
      </w:r>
    </w:p>
    <w:p w14:paraId="18436450" w14:textId="77777777" w:rsidR="00054F1E" w:rsidRDefault="00054F1E" w:rsidP="004D06FD">
      <w:pPr>
        <w:textAlignment w:val="baseline"/>
        <w:rPr>
          <w:rFonts w:eastAsia="Times New Roman"/>
          <w:sz w:val="22"/>
          <w:szCs w:val="22"/>
          <w:lang w:val="en-GB"/>
        </w:rPr>
      </w:pPr>
    </w:p>
    <w:p w14:paraId="0944394C" w14:textId="77777777" w:rsidR="00054F1E" w:rsidRDefault="00054F1E" w:rsidP="004D06FD">
      <w:pPr>
        <w:textAlignment w:val="baseline"/>
        <w:rPr>
          <w:rFonts w:eastAsia="Times New Roman"/>
          <w:sz w:val="22"/>
          <w:szCs w:val="22"/>
          <w:lang w:val="en-GB"/>
        </w:rPr>
      </w:pPr>
    </w:p>
    <w:p w14:paraId="31B23BBC" w14:textId="77777777" w:rsidR="00054F1E" w:rsidRDefault="00054F1E" w:rsidP="004D06FD">
      <w:pPr>
        <w:textAlignment w:val="baseline"/>
        <w:rPr>
          <w:rFonts w:eastAsia="Times New Roman"/>
          <w:sz w:val="22"/>
          <w:szCs w:val="22"/>
          <w:lang w:val="en-GB"/>
        </w:rPr>
      </w:pPr>
    </w:p>
    <w:p w14:paraId="2DAD64C9" w14:textId="77777777" w:rsidR="00054F1E" w:rsidRDefault="00054F1E" w:rsidP="004D06FD">
      <w:pPr>
        <w:textAlignment w:val="baseline"/>
        <w:rPr>
          <w:rFonts w:eastAsia="Times New Roman"/>
          <w:sz w:val="22"/>
          <w:szCs w:val="22"/>
          <w:lang w:val="en-GB"/>
        </w:rPr>
      </w:pPr>
    </w:p>
    <w:p w14:paraId="5726DEDE" w14:textId="77777777" w:rsidR="00054F1E" w:rsidRDefault="00054F1E" w:rsidP="004D06FD">
      <w:pPr>
        <w:textAlignment w:val="baseline"/>
        <w:rPr>
          <w:rFonts w:eastAsia="Times New Roman"/>
          <w:sz w:val="22"/>
          <w:szCs w:val="22"/>
          <w:lang w:val="en-GB"/>
        </w:rPr>
      </w:pPr>
    </w:p>
    <w:p w14:paraId="1714A62F" w14:textId="77777777" w:rsidR="00054F1E" w:rsidRDefault="00054F1E" w:rsidP="004D06FD">
      <w:pPr>
        <w:textAlignment w:val="baseline"/>
        <w:rPr>
          <w:rFonts w:eastAsia="Times New Roman"/>
          <w:sz w:val="22"/>
          <w:szCs w:val="22"/>
          <w:lang w:val="en-GB"/>
        </w:rPr>
      </w:pPr>
    </w:p>
    <w:p w14:paraId="1AFAE438" w14:textId="77777777" w:rsidR="00054F1E" w:rsidRDefault="00054F1E" w:rsidP="004D06FD">
      <w:pPr>
        <w:textAlignment w:val="baseline"/>
        <w:rPr>
          <w:rFonts w:eastAsia="Times New Roman"/>
          <w:sz w:val="22"/>
          <w:szCs w:val="22"/>
          <w:lang w:val="en-GB"/>
        </w:rPr>
      </w:pPr>
    </w:p>
    <w:p w14:paraId="1BAA0545" w14:textId="77777777" w:rsidR="00054F1E" w:rsidRDefault="00054F1E" w:rsidP="004D06FD">
      <w:pPr>
        <w:textAlignment w:val="baseline"/>
        <w:rPr>
          <w:rFonts w:eastAsia="Times New Roman"/>
          <w:sz w:val="22"/>
          <w:szCs w:val="22"/>
          <w:lang w:val="en-GB"/>
        </w:rPr>
      </w:pPr>
    </w:p>
    <w:p w14:paraId="591F5EAA" w14:textId="77777777" w:rsidR="00054F1E" w:rsidRDefault="00054F1E" w:rsidP="004D06FD">
      <w:pPr>
        <w:textAlignment w:val="baseline"/>
        <w:rPr>
          <w:rFonts w:eastAsia="Times New Roman"/>
          <w:sz w:val="22"/>
          <w:szCs w:val="22"/>
          <w:lang w:val="en-GB"/>
        </w:rPr>
      </w:pPr>
    </w:p>
    <w:p w14:paraId="6E1DA098" w14:textId="77777777" w:rsidR="00054F1E" w:rsidRDefault="00054F1E" w:rsidP="004D06FD">
      <w:pPr>
        <w:textAlignment w:val="baseline"/>
        <w:rPr>
          <w:rFonts w:eastAsia="Times New Roman"/>
          <w:sz w:val="22"/>
          <w:szCs w:val="22"/>
          <w:lang w:val="en-GB"/>
        </w:rPr>
      </w:pPr>
    </w:p>
    <w:p w14:paraId="7914C27B" w14:textId="77777777" w:rsidR="00054F1E" w:rsidRDefault="00054F1E" w:rsidP="004D06FD">
      <w:pPr>
        <w:textAlignment w:val="baseline"/>
        <w:rPr>
          <w:rFonts w:eastAsia="Times New Roman"/>
          <w:sz w:val="22"/>
          <w:szCs w:val="22"/>
          <w:lang w:val="en-GB"/>
        </w:rPr>
      </w:pPr>
    </w:p>
    <w:p w14:paraId="41A812DC" w14:textId="77777777" w:rsidR="00054F1E" w:rsidRDefault="00054F1E" w:rsidP="004D06FD">
      <w:pPr>
        <w:textAlignment w:val="baseline"/>
        <w:rPr>
          <w:rFonts w:eastAsia="Times New Roman"/>
          <w:sz w:val="22"/>
          <w:szCs w:val="22"/>
          <w:lang w:val="en-GB"/>
        </w:rPr>
      </w:pPr>
    </w:p>
    <w:p w14:paraId="659398AD" w14:textId="4D91ED33" w:rsidR="00AB4135" w:rsidRPr="00054F1E" w:rsidRDefault="00AB4135" w:rsidP="00054F1E">
      <w:pPr>
        <w:rPr>
          <w:sz w:val="22"/>
          <w:szCs w:val="22"/>
          <w:lang w:val="en-GB"/>
        </w:rPr>
      </w:pPr>
    </w:p>
    <w:sectPr w:rsidR="00AB4135" w:rsidRPr="00054F1E" w:rsidSect="00340071">
      <w:footerReference w:type="first" r:id="rId21"/>
      <w:pgSz w:w="11906" w:h="16838"/>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4FA9" w14:textId="77777777" w:rsidR="00AD59BB" w:rsidRDefault="00AD59BB" w:rsidP="0062343B">
      <w:r>
        <w:separator/>
      </w:r>
    </w:p>
  </w:endnote>
  <w:endnote w:type="continuationSeparator" w:id="0">
    <w:p w14:paraId="2B5B54B7" w14:textId="77777777" w:rsidR="00AD59BB" w:rsidRDefault="00AD59BB" w:rsidP="0062343B">
      <w:r>
        <w:continuationSeparator/>
      </w:r>
    </w:p>
  </w:endnote>
  <w:endnote w:type="continuationNotice" w:id="1">
    <w:p w14:paraId="166A4261" w14:textId="77777777" w:rsidR="00AD59BB" w:rsidRDefault="00AD5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usa Next Std Condensed">
    <w:panose1 w:val="00000000000000000000"/>
    <w:charset w:val="4D"/>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D2A0" w14:textId="77777777" w:rsidR="00054F1E" w:rsidRDefault="00054F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8F8472C" w14:textId="77777777" w:rsidR="00054F1E" w:rsidRDefault="00054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373714"/>
      <w:docPartObj>
        <w:docPartGallery w:val="Page Numbers (Bottom of Page)"/>
        <w:docPartUnique/>
      </w:docPartObj>
    </w:sdtPr>
    <w:sdtEndPr>
      <w:rPr>
        <w:rStyle w:val="PageNumber"/>
        <w:color w:val="FFFFFF" w:themeColor="background1"/>
        <w:shd w:val="clear" w:color="auto" w:fill="FFFFFF" w:themeFill="background1"/>
      </w:rPr>
    </w:sdtEndPr>
    <w:sdtContent>
      <w:p w14:paraId="0856CE8C" w14:textId="77777777" w:rsidR="00054F1E" w:rsidRDefault="00054F1E" w:rsidP="00B60EBE">
        <w:pPr>
          <w:pStyle w:val="Footer"/>
          <w:framePr w:wrap="none" w:vAnchor="text" w:hAnchor="margin" w:xAlign="center" w:y="657"/>
          <w:rPr>
            <w:rStyle w:val="PageNumber"/>
          </w:rPr>
        </w:pPr>
        <w:r w:rsidRPr="00B60EBE">
          <w:rPr>
            <w:rStyle w:val="PageNumber"/>
            <w:color w:val="FFFFFF" w:themeColor="background1"/>
          </w:rPr>
          <w:fldChar w:fldCharType="begin"/>
        </w:r>
        <w:r w:rsidRPr="00B60EBE">
          <w:rPr>
            <w:rStyle w:val="PageNumber"/>
            <w:color w:val="FFFFFF" w:themeColor="background1"/>
          </w:rPr>
          <w:instrText xml:space="preserve"> PAGE </w:instrText>
        </w:r>
        <w:r w:rsidRPr="00B60EBE">
          <w:rPr>
            <w:rStyle w:val="PageNumber"/>
            <w:color w:val="FFFFFF" w:themeColor="background1"/>
          </w:rPr>
          <w:fldChar w:fldCharType="separate"/>
        </w:r>
        <w:r w:rsidRPr="00B60EBE">
          <w:rPr>
            <w:rStyle w:val="PageNumber"/>
            <w:noProof/>
            <w:color w:val="FFFFFF" w:themeColor="background1"/>
          </w:rPr>
          <w:t>2</w:t>
        </w:r>
        <w:r w:rsidRPr="00B60EBE">
          <w:rPr>
            <w:rStyle w:val="PageNumber"/>
            <w:color w:val="FFFFFF" w:themeColor="background1"/>
          </w:rPr>
          <w:fldChar w:fldCharType="end"/>
        </w:r>
      </w:p>
    </w:sdtContent>
  </w:sdt>
  <w:p w14:paraId="053E82D7" w14:textId="77777777" w:rsidR="00054F1E" w:rsidRDefault="00054F1E" w:rsidP="00B60EBE">
    <w:pPr>
      <w:pStyle w:val="Footer"/>
    </w:pPr>
    <w:r>
      <w:rPr>
        <w:noProof/>
      </w:rPr>
      <w:drawing>
        <wp:anchor distT="0" distB="0" distL="114300" distR="114300" simplePos="0" relativeHeight="251658244" behindDoc="1" locked="0" layoutInCell="1" allowOverlap="1" wp14:anchorId="57F24023" wp14:editId="03935B2E">
          <wp:simplePos x="0" y="0"/>
          <wp:positionH relativeFrom="column">
            <wp:posOffset>-826135</wp:posOffset>
          </wp:positionH>
          <wp:positionV relativeFrom="paragraph">
            <wp:posOffset>-246604</wp:posOffset>
          </wp:positionV>
          <wp:extent cx="7414825" cy="872079"/>
          <wp:effectExtent l="0" t="0" r="0" b="4445"/>
          <wp:wrapNone/>
          <wp:docPr id="582233410" name="Picture 58223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445127" cy="87564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1F87" w14:textId="77777777" w:rsidR="00054F1E" w:rsidRDefault="00054F1E" w:rsidP="0089528A">
    <w:pPr>
      <w:pStyle w:val="Footer"/>
      <w:jc w:val="right"/>
    </w:pPr>
    <w:r>
      <w:rPr>
        <w:noProof/>
      </w:rPr>
      <w:drawing>
        <wp:anchor distT="0" distB="0" distL="114300" distR="114300" simplePos="0" relativeHeight="251658247" behindDoc="0" locked="0" layoutInCell="1" allowOverlap="1" wp14:anchorId="064C5E32" wp14:editId="3AC65385">
          <wp:simplePos x="0" y="0"/>
          <wp:positionH relativeFrom="margin">
            <wp:posOffset>4416425</wp:posOffset>
          </wp:positionH>
          <wp:positionV relativeFrom="margin">
            <wp:posOffset>8822902</wp:posOffset>
          </wp:positionV>
          <wp:extent cx="2041525" cy="426720"/>
          <wp:effectExtent l="0" t="0" r="0" b="5080"/>
          <wp:wrapSquare wrapText="bothSides"/>
          <wp:docPr id="142193199" name="Picture 14219319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1525" cy="4267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8" behindDoc="1" locked="0" layoutInCell="1" allowOverlap="1" wp14:anchorId="657EE75C" wp14:editId="507EB0A7">
          <wp:simplePos x="0" y="0"/>
          <wp:positionH relativeFrom="column">
            <wp:posOffset>-826135</wp:posOffset>
          </wp:positionH>
          <wp:positionV relativeFrom="paragraph">
            <wp:posOffset>-238760</wp:posOffset>
          </wp:positionV>
          <wp:extent cx="7411720" cy="871711"/>
          <wp:effectExtent l="0" t="0" r="0" b="5080"/>
          <wp:wrapNone/>
          <wp:docPr id="753746044" name="Picture 753746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a:xfrm>
                    <a:off x="0" y="0"/>
                    <a:ext cx="7411720" cy="871711"/>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0A1D" w14:textId="77777777" w:rsidR="00DA67AE" w:rsidRDefault="00AA1560" w:rsidP="0089528A">
    <w:pPr>
      <w:pStyle w:val="Footer"/>
      <w:jc w:val="right"/>
    </w:pPr>
    <w:r>
      <w:rPr>
        <w:noProof/>
      </w:rPr>
      <w:drawing>
        <wp:anchor distT="0" distB="0" distL="114300" distR="114300" simplePos="0" relativeHeight="251658241" behindDoc="0" locked="0" layoutInCell="1" allowOverlap="1" wp14:anchorId="7FD3AAA1" wp14:editId="7645E95B">
          <wp:simplePos x="0" y="0"/>
          <wp:positionH relativeFrom="margin">
            <wp:posOffset>4403002</wp:posOffset>
          </wp:positionH>
          <wp:positionV relativeFrom="margin">
            <wp:posOffset>8872075</wp:posOffset>
          </wp:positionV>
          <wp:extent cx="2041525" cy="426720"/>
          <wp:effectExtent l="0" t="0" r="0" b="5080"/>
          <wp:wrapSquare wrapText="bothSides"/>
          <wp:docPr id="245448298" name="Picture 24544829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1525" cy="426720"/>
                  </a:xfrm>
                  <a:prstGeom prst="rect">
                    <a:avLst/>
                  </a:prstGeom>
                </pic:spPr>
              </pic:pic>
            </a:graphicData>
          </a:graphic>
          <wp14:sizeRelH relativeFrom="margin">
            <wp14:pctWidth>0</wp14:pctWidth>
          </wp14:sizeRelH>
          <wp14:sizeRelV relativeFrom="margin">
            <wp14:pctHeight>0</wp14:pctHeight>
          </wp14:sizeRelV>
        </wp:anchor>
      </w:drawing>
    </w:r>
    <w:r w:rsidR="00FA7732">
      <w:rPr>
        <w:noProof/>
      </w:rPr>
      <w:drawing>
        <wp:anchor distT="0" distB="0" distL="114300" distR="114300" simplePos="0" relativeHeight="251658240" behindDoc="1" locked="0" layoutInCell="1" allowOverlap="1" wp14:anchorId="73164676" wp14:editId="389A0731">
          <wp:simplePos x="0" y="0"/>
          <wp:positionH relativeFrom="column">
            <wp:posOffset>-826135</wp:posOffset>
          </wp:positionH>
          <wp:positionV relativeFrom="paragraph">
            <wp:posOffset>-249555</wp:posOffset>
          </wp:positionV>
          <wp:extent cx="7411720" cy="871220"/>
          <wp:effectExtent l="0" t="0" r="0" b="5080"/>
          <wp:wrapNone/>
          <wp:docPr id="1675054816" name="Picture 167505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a:xfrm>
                    <a:off x="0" y="0"/>
                    <a:ext cx="7411720" cy="8712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C8EA" w14:textId="77777777" w:rsidR="00AD59BB" w:rsidRDefault="00AD59BB" w:rsidP="0062343B">
      <w:r>
        <w:separator/>
      </w:r>
    </w:p>
  </w:footnote>
  <w:footnote w:type="continuationSeparator" w:id="0">
    <w:p w14:paraId="15084CCB" w14:textId="77777777" w:rsidR="00AD59BB" w:rsidRDefault="00AD59BB" w:rsidP="0062343B">
      <w:r>
        <w:continuationSeparator/>
      </w:r>
    </w:p>
  </w:footnote>
  <w:footnote w:type="continuationNotice" w:id="1">
    <w:p w14:paraId="3915DE94" w14:textId="77777777" w:rsidR="00AD59BB" w:rsidRDefault="00AD59BB"/>
  </w:footnote>
  <w:footnote w:id="2">
    <w:p w14:paraId="744C73B5" w14:textId="77777777" w:rsidR="004F5234" w:rsidRDefault="004F5234" w:rsidP="004F5234">
      <w:pPr>
        <w:textAlignment w:val="baseline"/>
        <w:rPr>
          <w:rFonts w:eastAsia="Times New Roman"/>
          <w:sz w:val="22"/>
          <w:szCs w:val="22"/>
          <w:lang w:val="en-GB"/>
        </w:rPr>
      </w:pPr>
      <w:r>
        <w:rPr>
          <w:rStyle w:val="FootnoteReference"/>
        </w:rPr>
        <w:footnoteRef/>
      </w:r>
      <w:r w:rsidRPr="004F5234">
        <w:rPr>
          <w:lang w:val="en-GB"/>
        </w:rPr>
        <w:t xml:space="preserve"> </w:t>
      </w:r>
      <w:r>
        <w:rPr>
          <w:rFonts w:eastAsia="Times New Roman"/>
          <w:sz w:val="22"/>
          <w:szCs w:val="22"/>
          <w:lang w:val="en-GB"/>
        </w:rPr>
        <w:t>In case more than one measures were used then please provide the above financial date for all measures involved</w:t>
      </w:r>
    </w:p>
    <w:p w14:paraId="7AFB20D6" w14:textId="33FFCE3B" w:rsidR="004F5234" w:rsidRPr="004F5234" w:rsidRDefault="004F5234">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8A5D" w14:textId="77777777" w:rsidR="00054F1E" w:rsidRPr="00445F61" w:rsidRDefault="00054F1E" w:rsidP="00445F61">
    <w:pPr>
      <w:pStyle w:val="Header"/>
      <w:ind w:hanging="1417"/>
    </w:pPr>
    <w:r>
      <w:rPr>
        <w:noProof/>
      </w:rPr>
      <mc:AlternateContent>
        <mc:Choice Requires="wps">
          <w:drawing>
            <wp:anchor distT="0" distB="0" distL="114300" distR="114300" simplePos="0" relativeHeight="251658242" behindDoc="0" locked="0" layoutInCell="1" allowOverlap="1" wp14:anchorId="2582D18F" wp14:editId="26AE1000">
              <wp:simplePos x="0" y="0"/>
              <wp:positionH relativeFrom="column">
                <wp:posOffset>3847416</wp:posOffset>
              </wp:positionH>
              <wp:positionV relativeFrom="paragraph">
                <wp:posOffset>253218</wp:posOffset>
              </wp:positionV>
              <wp:extent cx="2612488" cy="590844"/>
              <wp:effectExtent l="0" t="0" r="0" b="0"/>
              <wp:wrapNone/>
              <wp:docPr id="9" name="Text Box 9"/>
              <wp:cNvGraphicFramePr/>
              <a:graphic xmlns:a="http://schemas.openxmlformats.org/drawingml/2006/main">
                <a:graphicData uri="http://schemas.microsoft.com/office/word/2010/wordprocessingShape">
                  <wps:wsp>
                    <wps:cNvSpPr txBox="1"/>
                    <wps:spPr>
                      <a:xfrm>
                        <a:off x="0" y="0"/>
                        <a:ext cx="2612488" cy="590844"/>
                      </a:xfrm>
                      <a:prstGeom prst="rect">
                        <a:avLst/>
                      </a:prstGeom>
                      <a:noFill/>
                      <a:ln w="6350">
                        <a:noFill/>
                      </a:ln>
                    </wps:spPr>
                    <wps:txbx>
                      <w:txbxContent>
                        <w:p w14:paraId="6A17B241" w14:textId="77777777" w:rsidR="00054F1E" w:rsidRPr="00054F1E" w:rsidRDefault="00054F1E" w:rsidP="009931F8">
                          <w:pPr>
                            <w:jc w:val="right"/>
                            <w:rPr>
                              <w:rFonts w:ascii="Arial Narrow" w:hAnsi="Arial Narrow"/>
                              <w:color w:val="000000" w:themeColor="text1"/>
                              <w:lang w:val="en-GB"/>
                            </w:rPr>
                          </w:pPr>
                          <w:r w:rsidRPr="00054F1E">
                            <w:rPr>
                              <w:rFonts w:ascii="Arial Narrow" w:hAnsi="Arial Narrow" w:cs="Neusa Next Std Condensed"/>
                              <w:caps/>
                              <w:color w:val="000000" w:themeColor="text1"/>
                              <w:spacing w:val="27"/>
                              <w:sz w:val="18"/>
                              <w:szCs w:val="18"/>
                              <w:lang w:val="en-GB"/>
                              <w14:textOutline w14:w="9525" w14:cap="flat" w14:cmpd="sng" w14:algn="ctr">
                                <w14:noFill/>
                                <w14:prstDash w14:val="solid"/>
                                <w14:round/>
                              </w14:textOutline>
                            </w:rPr>
                            <w:t>ARIA 2023</w:t>
                          </w:r>
                          <w:r w:rsidRPr="00054F1E">
                            <w:rPr>
                              <w:rFonts w:ascii="Arial Narrow" w:hAnsi="Arial Narrow" w:cs="Neusa Next Std Condensed"/>
                              <w:caps/>
                              <w:color w:val="000000" w:themeColor="text1"/>
                              <w:spacing w:val="27"/>
                              <w:sz w:val="18"/>
                              <w:szCs w:val="18"/>
                              <w:lang w:val="en-GB"/>
                              <w14:textOutline w14:w="9525" w14:cap="flat" w14:cmpd="sng" w14:algn="ctr">
                                <w14:noFill/>
                                <w14:prstDash w14:val="solid"/>
                                <w14:round/>
                              </w14:textOutline>
                            </w:rPr>
                            <w:br/>
                            <w:t>gUIDELINES FOR eNTRY sUBMISSION</w:t>
                          </w:r>
                        </w:p>
                        <w:p w14:paraId="2A1E657F" w14:textId="77777777" w:rsidR="00054F1E" w:rsidRPr="00054F1E" w:rsidRDefault="00054F1E" w:rsidP="00A200CD">
                          <w:pPr>
                            <w:jc w:val="right"/>
                            <w:rPr>
                              <w:rFonts w:ascii="Arial Narrow" w:hAnsi="Arial Narrow"/>
                              <w:color w:val="000000" w:themeColor="tex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2D18F" id="_x0000_t202" coordsize="21600,21600" o:spt="202" path="m,l,21600r21600,l21600,xe">
              <v:stroke joinstyle="miter"/>
              <v:path gradientshapeok="t" o:connecttype="rect"/>
            </v:shapetype>
            <v:shape id="Text Box 9" o:spid="_x0000_s1026" type="#_x0000_t202" style="position:absolute;margin-left:302.95pt;margin-top:19.95pt;width:205.7pt;height:4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dPFwIAACwEAAAOAAAAZHJzL2Uyb0RvYy54bWysU02P2jAQvVfqf7B8Lwk0UDY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" filled="f" stroked="f" strokeweight=".5pt">
              <v:textbox>
                <w:txbxContent>
                  <w:p w14:paraId="6A17B241" w14:textId="77777777" w:rsidR="00054F1E" w:rsidRPr="00054F1E" w:rsidRDefault="00054F1E" w:rsidP="009931F8">
                    <w:pPr>
                      <w:jc w:val="right"/>
                      <w:rPr>
                        <w:rFonts w:ascii="Arial Narrow" w:hAnsi="Arial Narrow"/>
                        <w:color w:val="000000" w:themeColor="text1"/>
                        <w:lang w:val="en-GB"/>
                      </w:rPr>
                    </w:pPr>
                    <w:r w:rsidRPr="00054F1E">
                      <w:rPr>
                        <w:rFonts w:ascii="Arial Narrow" w:hAnsi="Arial Narrow" w:cs="Neusa Next Std Condensed"/>
                        <w:caps/>
                        <w:color w:val="000000" w:themeColor="text1"/>
                        <w:spacing w:val="27"/>
                        <w:sz w:val="18"/>
                        <w:szCs w:val="18"/>
                        <w:lang w:val="en-GB"/>
                        <w14:textOutline w14:w="9525" w14:cap="flat" w14:cmpd="sng" w14:algn="ctr">
                          <w14:noFill/>
                          <w14:prstDash w14:val="solid"/>
                          <w14:round/>
                        </w14:textOutline>
                      </w:rPr>
                      <w:t>ARIA 2023</w:t>
                    </w:r>
                    <w:r w:rsidRPr="00054F1E">
                      <w:rPr>
                        <w:rFonts w:ascii="Arial Narrow" w:hAnsi="Arial Narrow" w:cs="Neusa Next Std Condensed"/>
                        <w:caps/>
                        <w:color w:val="000000" w:themeColor="text1"/>
                        <w:spacing w:val="27"/>
                        <w:sz w:val="18"/>
                        <w:szCs w:val="18"/>
                        <w:lang w:val="en-GB"/>
                        <w14:textOutline w14:w="9525" w14:cap="flat" w14:cmpd="sng" w14:algn="ctr">
                          <w14:noFill/>
                          <w14:prstDash w14:val="solid"/>
                          <w14:round/>
                        </w14:textOutline>
                      </w:rPr>
                      <w:br/>
                      <w:t>gUIDELINES FOR eNTRY sUBMISSION</w:t>
                    </w:r>
                  </w:p>
                  <w:p w14:paraId="2A1E657F" w14:textId="77777777" w:rsidR="00054F1E" w:rsidRPr="00054F1E" w:rsidRDefault="00054F1E" w:rsidP="00A200CD">
                    <w:pPr>
                      <w:jc w:val="right"/>
                      <w:rPr>
                        <w:rFonts w:ascii="Arial Narrow" w:hAnsi="Arial Narrow"/>
                        <w:color w:val="000000" w:themeColor="text1"/>
                        <w:lang w:val="en-GB"/>
                      </w:rPr>
                    </w:pPr>
                  </w:p>
                </w:txbxContent>
              </v:textbox>
            </v:shape>
          </w:pict>
        </mc:Fallback>
      </mc:AlternateContent>
    </w:r>
    <w:r w:rsidRPr="001533A5">
      <w:rPr>
        <w:noProof/>
      </w:rPr>
      <w:drawing>
        <wp:anchor distT="0" distB="0" distL="114300" distR="114300" simplePos="0" relativeHeight="251658243" behindDoc="1" locked="0" layoutInCell="1" allowOverlap="1" wp14:anchorId="7EA89A8D" wp14:editId="253E0929">
          <wp:simplePos x="0" y="0"/>
          <wp:positionH relativeFrom="column">
            <wp:posOffset>-575733</wp:posOffset>
          </wp:positionH>
          <wp:positionV relativeFrom="paragraph">
            <wp:posOffset>0</wp:posOffset>
          </wp:positionV>
          <wp:extent cx="1892300" cy="1028700"/>
          <wp:effectExtent l="0" t="0" r="0" b="0"/>
          <wp:wrapNone/>
          <wp:docPr id="1072786066" name="Picture 1072786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92300" cy="10287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AC95" w14:textId="77777777" w:rsidR="00054F1E" w:rsidRDefault="00054F1E" w:rsidP="00DA67AE">
    <w:pPr>
      <w:pStyle w:val="Header"/>
      <w:ind w:hanging="1417"/>
    </w:pPr>
    <w:r>
      <w:rPr>
        <w:noProof/>
      </w:rPr>
      <mc:AlternateContent>
        <mc:Choice Requires="wps">
          <w:drawing>
            <wp:anchor distT="0" distB="0" distL="114300" distR="114300" simplePos="0" relativeHeight="251658245" behindDoc="0" locked="0" layoutInCell="1" allowOverlap="1" wp14:anchorId="471DACBB" wp14:editId="5878648A">
              <wp:simplePos x="0" y="0"/>
              <wp:positionH relativeFrom="column">
                <wp:posOffset>3904322</wp:posOffset>
              </wp:positionH>
              <wp:positionV relativeFrom="paragraph">
                <wp:posOffset>253217</wp:posOffset>
              </wp:positionV>
              <wp:extent cx="2535311" cy="527539"/>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535311" cy="527539"/>
                      </a:xfrm>
                      <a:prstGeom prst="rect">
                        <a:avLst/>
                      </a:prstGeom>
                      <a:noFill/>
                      <a:ln w="6350">
                        <a:noFill/>
                      </a:ln>
                    </wps:spPr>
                    <wps:txbx>
                      <w:txbxContent>
                        <w:p w14:paraId="6B28729B" w14:textId="77777777" w:rsidR="00054F1E" w:rsidRPr="001533A5" w:rsidRDefault="00054F1E" w:rsidP="00B60EBE">
                          <w:pPr>
                            <w:jc w:val="right"/>
                            <w:rPr>
                              <w:rFonts w:ascii="Arial Narrow" w:hAnsi="Arial Narrow"/>
                              <w:color w:val="000000" w:themeColor="text1"/>
                            </w:rPr>
                          </w:pPr>
                          <w:r>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t>ARIA 2023</w:t>
                          </w:r>
                          <w:r>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br/>
                            <w:t>gUIDELINES FOR eNTRY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DACBB" id="_x0000_t202" coordsize="21600,21600" o:spt="202" path="m,l,21600r21600,l21600,xe">
              <v:stroke joinstyle="miter"/>
              <v:path gradientshapeok="t" o:connecttype="rect"/>
            </v:shapetype>
            <v:shape id="Text Box 5" o:spid="_x0000_s1027" type="#_x0000_t202" style="position:absolute;margin-left:307.45pt;margin-top:19.95pt;width:199.65pt;height:41.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" filled="f" stroked="f" strokeweight=".5pt">
              <v:textbox>
                <w:txbxContent>
                  <w:p w14:paraId="6B28729B" w14:textId="77777777" w:rsidR="00054F1E" w:rsidRPr="001533A5" w:rsidRDefault="00054F1E" w:rsidP="00B60EBE">
                    <w:pPr>
                      <w:jc w:val="right"/>
                      <w:rPr>
                        <w:rFonts w:ascii="Arial Narrow" w:hAnsi="Arial Narrow"/>
                        <w:color w:val="000000" w:themeColor="text1"/>
                      </w:rPr>
                    </w:pPr>
                    <w:r>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t>ARIA 2023</w:t>
                    </w:r>
                    <w:r>
                      <w:rPr>
                        <w:rFonts w:ascii="Arial Narrow" w:hAnsi="Arial Narrow" w:cs="Neusa Next Std Condensed"/>
                        <w:caps/>
                        <w:color w:val="000000" w:themeColor="text1"/>
                        <w:spacing w:val="27"/>
                        <w:sz w:val="18"/>
                        <w:szCs w:val="18"/>
                        <w:lang w:val="fr-FR"/>
                        <w14:textOutline w14:w="9525" w14:cap="flat" w14:cmpd="sng" w14:algn="ctr">
                          <w14:noFill/>
                          <w14:prstDash w14:val="solid"/>
                          <w14:round/>
                        </w14:textOutline>
                      </w:rPr>
                      <w:br/>
                      <w:t>gUIDELINES FOR eNTRY sUBMISSION</w:t>
                    </w:r>
                  </w:p>
                </w:txbxContent>
              </v:textbox>
            </v:shape>
          </w:pict>
        </mc:Fallback>
      </mc:AlternateContent>
    </w:r>
    <w:r w:rsidRPr="001533A5">
      <w:rPr>
        <w:noProof/>
      </w:rPr>
      <w:drawing>
        <wp:anchor distT="0" distB="0" distL="114300" distR="114300" simplePos="0" relativeHeight="251658246" behindDoc="1" locked="0" layoutInCell="1" allowOverlap="1" wp14:anchorId="1DB5DD79" wp14:editId="64FE2E8A">
          <wp:simplePos x="0" y="0"/>
          <wp:positionH relativeFrom="column">
            <wp:posOffset>-595424</wp:posOffset>
          </wp:positionH>
          <wp:positionV relativeFrom="paragraph">
            <wp:posOffset>0</wp:posOffset>
          </wp:positionV>
          <wp:extent cx="1892300" cy="1028700"/>
          <wp:effectExtent l="0" t="0" r="0" b="0"/>
          <wp:wrapNone/>
          <wp:docPr id="231587445" name="Picture 231587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92300" cy="1028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37.5pt;height:94.5pt" o:bullet="t">
        <v:imagedata r:id="rId1" o:title="arrow-green"/>
      </v:shape>
    </w:pict>
  </w:numPicBullet>
  <w:numPicBullet w:numPicBulletId="1">
    <w:pict>
      <v:shape id="_x0000_i1110" type="#_x0000_t75" style="width:37.5pt;height:94.5pt" o:bullet="t">
        <v:imagedata r:id="rId2" o:title="arrow-green-light"/>
      </v:shape>
    </w:pict>
  </w:numPicBullet>
  <w:numPicBullet w:numPicBulletId="2">
    <w:pict>
      <v:shape id="_x0000_i1111" type="#_x0000_t75" style="width:37.5pt;height:94.5pt" o:bullet="t">
        <v:imagedata r:id="rId3" o:title="arrow-blue"/>
      </v:shape>
    </w:pict>
  </w:numPicBullet>
  <w:numPicBullet w:numPicBulletId="3">
    <w:pict>
      <v:shape id="_x0000_i1112" type="#_x0000_t75" style="width:37.5pt;height:94.5pt" o:bullet="t">
        <v:imagedata r:id="rId4" o:title="arrow-yellow-light"/>
      </v:shape>
    </w:pict>
  </w:numPicBullet>
  <w:numPicBullet w:numPicBulletId="4">
    <w:pict>
      <v:shape id="_x0000_i1113" type="#_x0000_t75" style="width:37.5pt;height:94.5pt" o:bullet="t">
        <v:imagedata r:id="rId5" o:title="arrow-yellow"/>
      </v:shape>
    </w:pict>
  </w:numPicBullet>
  <w:abstractNum w:abstractNumId="0" w15:restartNumberingAfterBreak="0">
    <w:nsid w:val="0624470B"/>
    <w:multiLevelType w:val="singleLevel"/>
    <w:tmpl w:val="1E82D0CE"/>
    <w:lvl w:ilvl="0">
      <w:start w:val="1"/>
      <w:numFmt w:val="bullet"/>
      <w:lvlText w:val=""/>
      <w:lvlJc w:val="left"/>
      <w:pPr>
        <w:ind w:left="-113" w:hanging="360"/>
      </w:pPr>
      <w:rPr>
        <w:rFonts w:ascii="Symbol" w:hAnsi="Symbol" w:hint="default"/>
        <w:color w:val="auto"/>
      </w:rPr>
    </w:lvl>
  </w:abstractNum>
  <w:abstractNum w:abstractNumId="1" w15:restartNumberingAfterBreak="0">
    <w:nsid w:val="0A8668C3"/>
    <w:multiLevelType w:val="hybridMultilevel"/>
    <w:tmpl w:val="786E7F00"/>
    <w:lvl w:ilvl="0" w:tplc="665A0E6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20067B"/>
    <w:multiLevelType w:val="hybridMultilevel"/>
    <w:tmpl w:val="AFB4174A"/>
    <w:lvl w:ilvl="0" w:tplc="B32C1ABE">
      <w:start w:val="1"/>
      <w:numFmt w:val="bullet"/>
      <w:lvlText w:val=""/>
      <w:lvlPicBulletId w:val="0"/>
      <w:lvlJc w:val="left"/>
      <w:pPr>
        <w:ind w:left="720" w:hanging="360"/>
      </w:pPr>
      <w:rPr>
        <w:rFonts w:ascii="Symbol" w:hAnsi="Symbol" w:hint="default"/>
        <w:b w:val="0"/>
        <w:i w:val="0"/>
        <w:color w:val="auto"/>
        <w:sz w:val="16"/>
        <w:szCs w:val="16"/>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671AF9"/>
    <w:multiLevelType w:val="multilevel"/>
    <w:tmpl w:val="15B0699A"/>
    <w:numStyleLink w:val="Listeactuelle1"/>
  </w:abstractNum>
  <w:abstractNum w:abstractNumId="4" w15:restartNumberingAfterBreak="0">
    <w:nsid w:val="12BF4C48"/>
    <w:multiLevelType w:val="multilevel"/>
    <w:tmpl w:val="C548F03C"/>
    <w:numStyleLink w:val="EUCAPNetwork"/>
  </w:abstractNum>
  <w:abstractNum w:abstractNumId="5" w15:restartNumberingAfterBreak="0">
    <w:nsid w:val="1D5C1595"/>
    <w:multiLevelType w:val="hybridMultilevel"/>
    <w:tmpl w:val="722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72155"/>
    <w:multiLevelType w:val="hybridMultilevel"/>
    <w:tmpl w:val="F8C89C84"/>
    <w:lvl w:ilvl="0" w:tplc="E7183F42">
      <w:start w:val="1"/>
      <w:numFmt w:val="bullet"/>
      <w:lvlText w:val=""/>
      <w:lvlPicBulletId w:val="0"/>
      <w:lvlJc w:val="left"/>
      <w:pPr>
        <w:ind w:left="720" w:hanging="360"/>
      </w:pPr>
      <w:rPr>
        <w:rFonts w:ascii="Symbol" w:hAnsi="Symbol" w:hint="default"/>
        <w:b w:val="0"/>
        <w:i w:val="0"/>
        <w:color w:val="auto"/>
        <w:sz w:val="16"/>
        <w:szCs w:val="16"/>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C14E42"/>
    <w:multiLevelType w:val="multilevel"/>
    <w:tmpl w:val="BB785A62"/>
    <w:lvl w:ilvl="0">
      <w:start w:val="1"/>
      <w:numFmt w:val="bullet"/>
      <w:lvlText w:val=""/>
      <w:lvlJc w:val="left"/>
      <w:pPr>
        <w:ind w:left="360" w:hanging="360"/>
      </w:pPr>
      <w:rPr>
        <w:rFonts w:ascii="Symbol" w:hAnsi="Symbol" w:hint="default"/>
        <w:b w:val="0"/>
        <w:i w:val="0"/>
        <w:color w:val="8FB929"/>
        <w:sz w:val="36"/>
        <w:u w:val="none"/>
      </w:rPr>
    </w:lvl>
    <w:lvl w:ilvl="1">
      <w:start w:val="1"/>
      <w:numFmt w:val="bullet"/>
      <w:lvlText w:val=""/>
      <w:lvlJc w:val="left"/>
      <w:pPr>
        <w:ind w:left="720" w:hanging="360"/>
      </w:pPr>
      <w:rPr>
        <w:rFonts w:ascii="Symbol" w:hAnsi="Symbol" w:hint="default"/>
        <w:b w:val="0"/>
        <w:i w:val="0"/>
        <w:color w:val="8FB929"/>
        <w:sz w:val="28"/>
        <w:u w:val="none"/>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3FE04F6"/>
    <w:multiLevelType w:val="multilevel"/>
    <w:tmpl w:val="96782596"/>
    <w:styleLink w:val="CurrentList2"/>
    <w:lvl w:ilvl="0">
      <w:start w:val="1"/>
      <w:numFmt w:val="bullet"/>
      <w:lvlText w:val=""/>
      <w:lvlJc w:val="left"/>
      <w:pPr>
        <w:ind w:left="720" w:hanging="360"/>
      </w:pPr>
      <w:rPr>
        <w:rFonts w:ascii="Symbol" w:hAnsi="Symbol" w:hint="default"/>
        <w:b w:val="0"/>
        <w:i w:val="0"/>
        <w:color w:val="auto"/>
        <w:sz w:val="36"/>
        <w:u w:val="none"/>
      </w:rPr>
    </w:lvl>
    <w:lvl w:ilvl="1">
      <w:start w:val="1"/>
      <w:numFmt w:val="bullet"/>
      <w:lvlText w:val=""/>
      <w:lvlJc w:val="left"/>
      <w:pPr>
        <w:ind w:left="1440" w:hanging="360"/>
      </w:pPr>
      <w:rPr>
        <w:rFonts w:ascii="Symbol" w:hAnsi="Symbol" w:hint="default"/>
        <w:b w:val="0"/>
        <w:i w:val="0"/>
        <w:color w:val="auto"/>
        <w:sz w:val="24"/>
        <w:szCs w:val="18"/>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F428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2703E01"/>
    <w:multiLevelType w:val="hybridMultilevel"/>
    <w:tmpl w:val="19121FEA"/>
    <w:lvl w:ilvl="0" w:tplc="B8D072E0">
      <w:start w:val="1"/>
      <w:numFmt w:val="bullet"/>
      <w:lvlText w:val=""/>
      <w:lvlPicBulletId w:val="0"/>
      <w:lvlJc w:val="left"/>
      <w:pPr>
        <w:ind w:left="720" w:hanging="360"/>
      </w:pPr>
      <w:rPr>
        <w:rFonts w:ascii="Symbol" w:hAnsi="Symbol" w:hint="default"/>
        <w:b w:val="0"/>
        <w:i w:val="0"/>
        <w:color w:val="auto"/>
        <w:sz w:val="16"/>
        <w:szCs w:val="16"/>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6C3F10"/>
    <w:multiLevelType w:val="hybridMultilevel"/>
    <w:tmpl w:val="39782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B82519"/>
    <w:multiLevelType w:val="multilevel"/>
    <w:tmpl w:val="59F476CE"/>
    <w:lvl w:ilvl="0">
      <w:start w:val="1"/>
      <w:numFmt w:val="bullet"/>
      <w:lvlText w:val=""/>
      <w:lvlPicBulletId w:val="0"/>
      <w:lvlJc w:val="left"/>
      <w:pPr>
        <w:ind w:left="720" w:hanging="360"/>
      </w:pPr>
      <w:rPr>
        <w:rFonts w:ascii="Symbol" w:hAnsi="Symbol" w:hint="default"/>
        <w:b w:val="0"/>
        <w:i w:val="0"/>
        <w:color w:val="auto"/>
        <w:sz w:val="12"/>
        <w:szCs w:val="12"/>
        <w:u w:val="no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4916E9"/>
    <w:multiLevelType w:val="hybridMultilevel"/>
    <w:tmpl w:val="59F8D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803AD"/>
    <w:multiLevelType w:val="multilevel"/>
    <w:tmpl w:val="C548F03C"/>
    <w:numStyleLink w:val="EUCAPNetwork"/>
  </w:abstractNum>
  <w:abstractNum w:abstractNumId="15" w15:restartNumberingAfterBreak="0">
    <w:nsid w:val="3A6D23D3"/>
    <w:multiLevelType w:val="multilevel"/>
    <w:tmpl w:val="C548F03C"/>
    <w:numStyleLink w:val="EUCAPNetwork"/>
  </w:abstractNum>
  <w:abstractNum w:abstractNumId="16" w15:restartNumberingAfterBreak="0">
    <w:nsid w:val="3D1A5808"/>
    <w:multiLevelType w:val="multilevel"/>
    <w:tmpl w:val="C548F03C"/>
    <w:numStyleLink w:val="EUCAPNetwork"/>
  </w:abstractNum>
  <w:abstractNum w:abstractNumId="17" w15:restartNumberingAfterBreak="0">
    <w:nsid w:val="3EC37F50"/>
    <w:multiLevelType w:val="multilevel"/>
    <w:tmpl w:val="C548F03C"/>
    <w:numStyleLink w:val="EUCAPNetwork"/>
  </w:abstractNum>
  <w:abstractNum w:abstractNumId="18" w15:restartNumberingAfterBreak="0">
    <w:nsid w:val="3F904120"/>
    <w:multiLevelType w:val="hybridMultilevel"/>
    <w:tmpl w:val="31E6BEF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30D62"/>
    <w:multiLevelType w:val="hybridMultilevel"/>
    <w:tmpl w:val="0700FE3E"/>
    <w:lvl w:ilvl="0" w:tplc="2E2CC86E">
      <w:start w:val="1"/>
      <w:numFmt w:val="decimal"/>
      <w:pStyle w:val="Heading2"/>
      <w:lvlText w:val="%1."/>
      <w:lvlJc w:val="left"/>
      <w:pPr>
        <w:ind w:left="1060" w:hanging="360"/>
      </w:pPr>
      <w:rPr>
        <w:rFonts w:hint="default"/>
      </w:rPr>
    </w:lvl>
    <w:lvl w:ilvl="1" w:tplc="476086AA">
      <w:start w:val="1"/>
      <w:numFmt w:val="lowerLetter"/>
      <w:pStyle w:val="Heading3"/>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20" w15:restartNumberingAfterBreak="0">
    <w:nsid w:val="443736E2"/>
    <w:multiLevelType w:val="hybridMultilevel"/>
    <w:tmpl w:val="4F42EE44"/>
    <w:lvl w:ilvl="0" w:tplc="F8347F1A">
      <w:start w:val="1"/>
      <w:numFmt w:val="bullet"/>
      <w:lvlText w:val=""/>
      <w:lvlJc w:val="left"/>
      <w:pPr>
        <w:ind w:left="720" w:hanging="360"/>
      </w:pPr>
      <w:rPr>
        <w:rFonts w:ascii="Symbol" w:hAnsi="Symbol" w:hint="default"/>
        <w:b w:val="0"/>
        <w:i w:val="0"/>
        <w:color w:val="auto"/>
        <w:sz w:val="36"/>
        <w:u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3F4A7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5F64208"/>
    <w:multiLevelType w:val="multilevel"/>
    <w:tmpl w:val="15B0699A"/>
    <w:styleLink w:val="Listeactuelle1"/>
    <w:lvl w:ilvl="0">
      <w:start w:val="1"/>
      <w:numFmt w:val="bullet"/>
      <w:lvlText w:val=""/>
      <w:lvlJc w:val="left"/>
      <w:pPr>
        <w:ind w:left="7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1F4CF3"/>
    <w:multiLevelType w:val="hybridMultilevel"/>
    <w:tmpl w:val="681C6026"/>
    <w:lvl w:ilvl="0" w:tplc="F8347F1A">
      <w:start w:val="1"/>
      <w:numFmt w:val="bullet"/>
      <w:lvlText w:val=""/>
      <w:lvlJc w:val="left"/>
      <w:pPr>
        <w:ind w:left="360" w:hanging="360"/>
      </w:pPr>
      <w:rPr>
        <w:rFonts w:ascii="Symbol" w:hAnsi="Symbol" w:hint="default"/>
        <w:b w:val="0"/>
        <w:i w:val="0"/>
        <w:color w:val="auto"/>
        <w:sz w:val="36"/>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C64D02"/>
    <w:multiLevelType w:val="multilevel"/>
    <w:tmpl w:val="C548F03C"/>
    <w:numStyleLink w:val="EUCAPNetwork"/>
  </w:abstractNum>
  <w:abstractNum w:abstractNumId="25" w15:restartNumberingAfterBreak="0">
    <w:nsid w:val="4A334BF3"/>
    <w:multiLevelType w:val="multilevel"/>
    <w:tmpl w:val="5D5E6658"/>
    <w:styleLink w:val="CurrentList3"/>
    <w:lvl w:ilvl="0">
      <w:start w:val="1"/>
      <w:numFmt w:val="bullet"/>
      <w:lvlText w:val=""/>
      <w:lvlJc w:val="left"/>
      <w:pPr>
        <w:ind w:left="720" w:hanging="360"/>
      </w:pPr>
      <w:rPr>
        <w:rFonts w:ascii="Symbol" w:hAnsi="Symbol" w:hint="default"/>
        <w:b w:val="0"/>
        <w:i w:val="0"/>
        <w:color w:val="auto"/>
        <w:sz w:val="24"/>
        <w:szCs w:val="1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320BE0"/>
    <w:multiLevelType w:val="hybridMultilevel"/>
    <w:tmpl w:val="A686EB0E"/>
    <w:lvl w:ilvl="0" w:tplc="50541B96">
      <w:start w:val="1"/>
      <w:numFmt w:val="bullet"/>
      <w:lvlText w:val=""/>
      <w:lvlJc w:val="left"/>
      <w:pPr>
        <w:ind w:left="720" w:hanging="360"/>
      </w:pPr>
      <w:rPr>
        <w:rFonts w:ascii="Symbol" w:hAnsi="Symbol" w:hint="default"/>
        <w:color w:val="8FB92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3A30C6"/>
    <w:multiLevelType w:val="hybridMultilevel"/>
    <w:tmpl w:val="B358B4A8"/>
    <w:lvl w:ilvl="0" w:tplc="8084CC2C">
      <w:numFmt w:val="bullet"/>
      <w:lvlText w:val="-"/>
      <w:lvlJc w:val="left"/>
      <w:pPr>
        <w:ind w:left="720" w:hanging="360"/>
      </w:pPr>
      <w:rPr>
        <w:rFonts w:ascii="Calibri" w:eastAsiaTheme="minorHAnsi" w:hAnsi="Calibri"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C482819"/>
    <w:multiLevelType w:val="hybridMultilevel"/>
    <w:tmpl w:val="075A7E90"/>
    <w:lvl w:ilvl="0" w:tplc="F216B9E2">
      <w:start w:val="1"/>
      <w:numFmt w:val="bullet"/>
      <w:lvlText w:val=""/>
      <w:lvlJc w:val="left"/>
      <w:pPr>
        <w:ind w:left="737" w:hanging="397"/>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47744B"/>
    <w:multiLevelType w:val="hybridMultilevel"/>
    <w:tmpl w:val="4760B8AE"/>
    <w:lvl w:ilvl="0" w:tplc="FFFFFFFF">
      <w:start w:val="1"/>
      <w:numFmt w:val="bullet"/>
      <w:lvlText w:val=""/>
      <w:lvlJc w:val="left"/>
      <w:pPr>
        <w:ind w:left="720" w:hanging="360"/>
      </w:pPr>
      <w:rPr>
        <w:rFonts w:ascii="Symbol" w:hAnsi="Symbol" w:hint="default"/>
        <w:b w:val="0"/>
        <w:i w:val="0"/>
        <w:color w:val="auto"/>
        <w:sz w:val="36"/>
        <w:u w:val="none"/>
      </w:rPr>
    </w:lvl>
    <w:lvl w:ilvl="1" w:tplc="8592A100">
      <w:start w:val="1"/>
      <w:numFmt w:val="bullet"/>
      <w:lvlText w:val=""/>
      <w:lvlPicBulletId w:val="0"/>
      <w:lvlJc w:val="left"/>
      <w:pPr>
        <w:ind w:left="1440" w:hanging="360"/>
      </w:pPr>
      <w:rPr>
        <w:rFonts w:ascii="Symbol" w:hAnsi="Symbol" w:hint="default"/>
        <w:b w:val="0"/>
        <w:i w:val="0"/>
        <w:color w:val="auto"/>
        <w:sz w:val="16"/>
        <w:szCs w:val="16"/>
        <w:u w:val="no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A82CC2"/>
    <w:multiLevelType w:val="multilevel"/>
    <w:tmpl w:val="C548F03C"/>
    <w:numStyleLink w:val="EUCAPNetwork"/>
  </w:abstractNum>
  <w:abstractNum w:abstractNumId="31" w15:restartNumberingAfterBreak="0">
    <w:nsid w:val="4FF938C1"/>
    <w:multiLevelType w:val="multilevel"/>
    <w:tmpl w:val="C548F03C"/>
    <w:styleLink w:val="EUCAPNetwork"/>
    <w:lvl w:ilvl="0">
      <w:start w:val="1"/>
      <w:numFmt w:val="bullet"/>
      <w:lvlText w:val=""/>
      <w:lvlJc w:val="left"/>
      <w:pPr>
        <w:ind w:left="227" w:hanging="227"/>
      </w:pPr>
      <w:rPr>
        <w:rFonts w:ascii="Symbol" w:hAnsi="Symbol" w:hint="default"/>
        <w:color w:val="auto"/>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0" w:hanging="226"/>
      </w:pPr>
      <w:rPr>
        <w:rFonts w:ascii="Symbol" w:hAnsi="Symbol" w:hint="default"/>
        <w:color w:val="auto"/>
      </w:rPr>
    </w:lvl>
    <w:lvl w:ilvl="3">
      <w:start w:val="1"/>
      <w:numFmt w:val="bullet"/>
      <w:lvlText w:val=""/>
      <w:lvlJc w:val="left"/>
      <w:pPr>
        <w:ind w:left="907" w:hanging="227"/>
      </w:pPr>
      <w:rPr>
        <w:rFonts w:ascii="Symbol" w:hAnsi="Symbol" w:hint="default"/>
        <w:b w:val="0"/>
        <w:color w:val="auto"/>
      </w:rPr>
    </w:lvl>
    <w:lvl w:ilvl="4">
      <w:start w:val="1"/>
      <w:numFmt w:val="bullet"/>
      <w:lvlText w:val="o"/>
      <w:lvlJc w:val="left"/>
      <w:pPr>
        <w:ind w:left="1304" w:hanging="283"/>
      </w:pPr>
      <w:rPr>
        <w:rFonts w:ascii="Courier New" w:hAnsi="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32" w15:restartNumberingAfterBreak="0">
    <w:nsid w:val="50A1640B"/>
    <w:multiLevelType w:val="multilevel"/>
    <w:tmpl w:val="C548F03C"/>
    <w:numStyleLink w:val="EUCAPNetwork"/>
  </w:abstractNum>
  <w:abstractNum w:abstractNumId="33" w15:restartNumberingAfterBreak="0">
    <w:nsid w:val="50C85977"/>
    <w:multiLevelType w:val="multilevel"/>
    <w:tmpl w:val="C548F03C"/>
    <w:numStyleLink w:val="EUCAPNetwork"/>
  </w:abstractNum>
  <w:abstractNum w:abstractNumId="34" w15:restartNumberingAfterBreak="0">
    <w:nsid w:val="537C058C"/>
    <w:multiLevelType w:val="multilevel"/>
    <w:tmpl w:val="92D6AB00"/>
    <w:styleLink w:val="CurrentList5"/>
    <w:lvl w:ilvl="0">
      <w:start w:val="1"/>
      <w:numFmt w:val="bullet"/>
      <w:lvlText w:val=""/>
      <w:lvlJc w:val="left"/>
      <w:pPr>
        <w:ind w:left="720" w:hanging="360"/>
      </w:pPr>
      <w:rPr>
        <w:rFonts w:ascii="Symbol" w:hAnsi="Symbol" w:hint="default"/>
        <w:b w:val="0"/>
        <w:i w:val="0"/>
        <w:color w:val="auto"/>
        <w:sz w:val="24"/>
        <w:szCs w:val="1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F75AEA"/>
    <w:multiLevelType w:val="hybridMultilevel"/>
    <w:tmpl w:val="2EE2F87C"/>
    <w:lvl w:ilvl="0" w:tplc="63D454F6">
      <w:start w:val="1"/>
      <w:numFmt w:val="bullet"/>
      <w:lvlText w:val=""/>
      <w:lvlJc w:val="left"/>
      <w:pPr>
        <w:ind w:left="357" w:hanging="357"/>
      </w:pPr>
      <w:rPr>
        <w:rFonts w:ascii="Symbol" w:hAnsi="Symbol" w:hint="default"/>
        <w:b w:val="0"/>
        <w:i w:val="0"/>
        <w:color w:val="auto"/>
        <w:sz w:val="36"/>
        <w:u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543378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8643751"/>
    <w:multiLevelType w:val="multilevel"/>
    <w:tmpl w:val="7A28D70A"/>
    <w:styleLink w:val="CurrentList1"/>
    <w:lvl w:ilvl="0">
      <w:start w:val="1"/>
      <w:numFmt w:val="bullet"/>
      <w:lvlText w:val=""/>
      <w:lvlJc w:val="left"/>
      <w:pPr>
        <w:ind w:left="720" w:hanging="360"/>
      </w:pPr>
      <w:rPr>
        <w:rFonts w:ascii="Symbol" w:hAnsi="Symbol" w:hint="default"/>
        <w:b w:val="0"/>
        <w:i w:val="0"/>
        <w:color w:val="auto"/>
        <w:sz w:val="24"/>
        <w:szCs w:val="1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2E82C3E"/>
    <w:multiLevelType w:val="hybridMultilevel"/>
    <w:tmpl w:val="8D9C32A2"/>
    <w:lvl w:ilvl="0" w:tplc="EBB4F3DE">
      <w:start w:val="1"/>
      <w:numFmt w:val="bullet"/>
      <w:lvlText w:val=""/>
      <w:lvlPicBulletId w:val="0"/>
      <w:lvlJc w:val="left"/>
      <w:pPr>
        <w:ind w:left="720" w:hanging="360"/>
      </w:pPr>
      <w:rPr>
        <w:rFonts w:ascii="Symbol" w:hAnsi="Symbol" w:hint="default"/>
        <w:b w:val="0"/>
        <w:i w:val="0"/>
        <w:color w:val="auto"/>
        <w:sz w:val="16"/>
        <w:szCs w:val="4"/>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0215DE"/>
    <w:multiLevelType w:val="multilevel"/>
    <w:tmpl w:val="C548F03C"/>
    <w:numStyleLink w:val="EUCAPNetwork"/>
  </w:abstractNum>
  <w:abstractNum w:abstractNumId="40" w15:restartNumberingAfterBreak="0">
    <w:nsid w:val="634C381C"/>
    <w:multiLevelType w:val="multilevel"/>
    <w:tmpl w:val="B4EEA922"/>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63784851"/>
    <w:multiLevelType w:val="multilevel"/>
    <w:tmpl w:val="C548F03C"/>
    <w:numStyleLink w:val="EUCAPNetwork"/>
  </w:abstractNum>
  <w:abstractNum w:abstractNumId="42" w15:restartNumberingAfterBreak="0">
    <w:nsid w:val="63E92675"/>
    <w:multiLevelType w:val="multilevel"/>
    <w:tmpl w:val="C548F03C"/>
    <w:numStyleLink w:val="EUCAPNetwork"/>
  </w:abstractNum>
  <w:abstractNum w:abstractNumId="43" w15:restartNumberingAfterBreak="0">
    <w:nsid w:val="666030E7"/>
    <w:multiLevelType w:val="multilevel"/>
    <w:tmpl w:val="4220599E"/>
    <w:styleLink w:val="CurrentList4"/>
    <w:lvl w:ilvl="0">
      <w:start w:val="1"/>
      <w:numFmt w:val="bullet"/>
      <w:lvlText w:val=""/>
      <w:lvlJc w:val="left"/>
      <w:pPr>
        <w:ind w:left="720" w:hanging="360"/>
      </w:pPr>
      <w:rPr>
        <w:rFonts w:ascii="Symbol" w:hAnsi="Symbol" w:hint="default"/>
        <w:b w:val="0"/>
        <w:i w:val="0"/>
        <w:color w:val="auto"/>
        <w:sz w:val="24"/>
        <w:szCs w:val="1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F86BAE"/>
    <w:multiLevelType w:val="hybridMultilevel"/>
    <w:tmpl w:val="92AEAF0C"/>
    <w:lvl w:ilvl="0" w:tplc="B240EC1E">
      <w:start w:val="1"/>
      <w:numFmt w:val="bullet"/>
      <w:lvlText w:val=""/>
      <w:lvlJc w:val="left"/>
      <w:pPr>
        <w:ind w:left="357" w:hanging="357"/>
      </w:pPr>
      <w:rPr>
        <w:rFonts w:ascii="Symbol" w:hAnsi="Symbol" w:hint="default"/>
        <w:b w:val="0"/>
        <w:i w:val="0"/>
        <w:color w:val="auto"/>
        <w:sz w:val="36"/>
        <w:u w:val="no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BF279D"/>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67530047">
    <w:abstractNumId w:val="19"/>
  </w:num>
  <w:num w:numId="2" w16cid:durableId="1666393437">
    <w:abstractNumId w:val="5"/>
  </w:num>
  <w:num w:numId="3" w16cid:durableId="850414405">
    <w:abstractNumId w:val="26"/>
  </w:num>
  <w:num w:numId="4" w16cid:durableId="1957716785">
    <w:abstractNumId w:val="40"/>
  </w:num>
  <w:num w:numId="5" w16cid:durableId="1388260002">
    <w:abstractNumId w:val="28"/>
  </w:num>
  <w:num w:numId="6" w16cid:durableId="1816674937">
    <w:abstractNumId w:val="15"/>
  </w:num>
  <w:num w:numId="7" w16cid:durableId="1775637626">
    <w:abstractNumId w:val="22"/>
  </w:num>
  <w:num w:numId="8" w16cid:durableId="1017124543">
    <w:abstractNumId w:val="31"/>
  </w:num>
  <w:num w:numId="9" w16cid:durableId="143089318">
    <w:abstractNumId w:val="4"/>
  </w:num>
  <w:num w:numId="10" w16cid:durableId="1297835306">
    <w:abstractNumId w:val="21"/>
  </w:num>
  <w:num w:numId="11" w16cid:durableId="2098480635">
    <w:abstractNumId w:val="45"/>
  </w:num>
  <w:num w:numId="12" w16cid:durableId="745565958">
    <w:abstractNumId w:val="1"/>
  </w:num>
  <w:num w:numId="13" w16cid:durableId="1817838760">
    <w:abstractNumId w:val="30"/>
    <w:lvlOverride w:ilvl="0">
      <w:lvl w:ilvl="0">
        <w:start w:val="1"/>
        <w:numFmt w:val="bullet"/>
        <w:lvlText w:val=""/>
        <w:lvlPicBulletId w:val="0"/>
        <w:lvlJc w:val="left"/>
        <w:pPr>
          <w:ind w:left="700" w:hanging="360"/>
        </w:pPr>
        <w:rPr>
          <w:rFonts w:ascii="Symbol" w:hAnsi="Symbol" w:hint="default"/>
          <w:color w:val="auto"/>
        </w:rPr>
      </w:lvl>
    </w:lvlOverride>
    <w:lvlOverride w:ilvl="1">
      <w:lvl w:ilvl="1">
        <w:start w:val="1"/>
        <w:numFmt w:val="bullet"/>
        <w:lvlText w:val=""/>
        <w:lvlPicBulletId w:val="1"/>
        <w:lvlJc w:val="left"/>
        <w:pPr>
          <w:ind w:left="1440" w:hanging="360"/>
        </w:pPr>
        <w:rPr>
          <w:rFonts w:ascii="Symbol" w:hAnsi="Symbol" w:hint="default"/>
          <w:color w:val="auto"/>
        </w:rPr>
      </w:lvl>
    </w:lvlOverride>
  </w:num>
  <w:num w:numId="14" w16cid:durableId="2081127287">
    <w:abstractNumId w:val="24"/>
  </w:num>
  <w:num w:numId="15" w16cid:durableId="862405691">
    <w:abstractNumId w:val="20"/>
  </w:num>
  <w:num w:numId="16" w16cid:durableId="407338777">
    <w:abstractNumId w:val="14"/>
    <w:lvlOverride w:ilvl="0">
      <w:lvl w:ilvl="0">
        <w:start w:val="1"/>
        <w:numFmt w:val="bullet"/>
        <w:lvlText w:val=""/>
        <w:lvlPicBulletId w:val="0"/>
        <w:lvlJc w:val="left"/>
        <w:pPr>
          <w:ind w:left="360" w:hanging="360"/>
        </w:pPr>
        <w:rPr>
          <w:rFonts w:ascii="Symbol" w:hAnsi="Symbol" w:hint="default"/>
          <w:color w:val="auto"/>
          <w:lang w:val="fr-BE"/>
        </w:rPr>
      </w:lvl>
    </w:lvlOverride>
    <w:lvlOverride w:ilvl="1">
      <w:lvl w:ilvl="1">
        <w:start w:val="1"/>
        <w:numFmt w:val="bullet"/>
        <w:lvlText w:val=""/>
        <w:lvlPicBulletId w:val="1"/>
        <w:lvlJc w:val="left"/>
        <w:pPr>
          <w:ind w:left="1068" w:hanging="360"/>
        </w:pPr>
        <w:rPr>
          <w:rFonts w:ascii="Symbol" w:hAnsi="Symbol" w:hint="default"/>
          <w:color w:val="auto"/>
        </w:rPr>
      </w:lvl>
    </w:lvlOverride>
  </w:num>
  <w:num w:numId="17" w16cid:durableId="1920795952">
    <w:abstractNumId w:val="7"/>
  </w:num>
  <w:num w:numId="18" w16cid:durableId="1899903688">
    <w:abstractNumId w:val="35"/>
  </w:num>
  <w:num w:numId="19" w16cid:durableId="696274861">
    <w:abstractNumId w:val="41"/>
    <w:lvlOverride w:ilvl="0">
      <w:lvl w:ilvl="0">
        <w:start w:val="1"/>
        <w:numFmt w:val="bullet"/>
        <w:lvlText w:val=""/>
        <w:lvlPicBulletId w:val="0"/>
        <w:lvlJc w:val="left"/>
        <w:pPr>
          <w:ind w:left="227" w:hanging="227"/>
        </w:pPr>
        <w:rPr>
          <w:rFonts w:ascii="Symbol" w:hAnsi="Symbol" w:hint="default"/>
          <w:color w:val="auto"/>
        </w:rPr>
      </w:lvl>
    </w:lvlOverride>
    <w:lvlOverride w:ilvl="1">
      <w:lvl w:ilvl="1">
        <w:start w:val="1"/>
        <w:numFmt w:val="bullet"/>
        <w:lvlText w:val=""/>
        <w:lvlPicBulletId w:val="1"/>
        <w:lvlJc w:val="left"/>
        <w:pPr>
          <w:ind w:left="454" w:hanging="227"/>
        </w:pPr>
        <w:rPr>
          <w:rFonts w:ascii="Symbol" w:hAnsi="Symbol" w:hint="default"/>
          <w:color w:val="auto"/>
        </w:rPr>
      </w:lvl>
    </w:lvlOverride>
    <w:lvlOverride w:ilvl="2">
      <w:lvl w:ilvl="2">
        <w:start w:val="1"/>
        <w:numFmt w:val="bullet"/>
        <w:lvlText w:val=""/>
        <w:lvlPicBulletId w:val="0"/>
        <w:lvlJc w:val="left"/>
        <w:pPr>
          <w:ind w:left="680" w:hanging="226"/>
        </w:pPr>
        <w:rPr>
          <w:rFonts w:ascii="Symbol" w:hAnsi="Symbol" w:hint="default"/>
          <w:color w:val="auto"/>
        </w:rPr>
      </w:lvl>
    </w:lvlOverride>
    <w:lvlOverride w:ilvl="3">
      <w:lvl w:ilvl="3">
        <w:start w:val="1"/>
        <w:numFmt w:val="bullet"/>
        <w:lvlText w:val=""/>
        <w:lvlPicBulletId w:val="1"/>
        <w:lvlJc w:val="left"/>
        <w:pPr>
          <w:ind w:left="907" w:hanging="227"/>
        </w:pPr>
        <w:rPr>
          <w:rFonts w:ascii="Symbol" w:hAnsi="Symbol" w:hint="default"/>
          <w:b w:val="0"/>
          <w:color w:val="auto"/>
        </w:rPr>
      </w:lvl>
    </w:lvlOverride>
    <w:lvlOverride w:ilvl="4">
      <w:lvl w:ilvl="4">
        <w:start w:val="1"/>
        <w:numFmt w:val="bullet"/>
        <w:lvlText w:val="o"/>
        <w:lvlJc w:val="left"/>
        <w:pPr>
          <w:ind w:left="1304" w:hanging="283"/>
        </w:pPr>
        <w:rPr>
          <w:rFonts w:ascii="Courier New" w:hAnsi="Courier New" w:hint="default"/>
        </w:rPr>
      </w:lvl>
    </w:lvlOverride>
    <w:lvlOverride w:ilvl="5">
      <w:lvl w:ilvl="5">
        <w:start w:val="1"/>
        <w:numFmt w:val="bullet"/>
        <w:lvlText w:val=""/>
        <w:lvlJc w:val="left"/>
        <w:pPr>
          <w:ind w:left="5511" w:hanging="360"/>
        </w:pPr>
        <w:rPr>
          <w:rFonts w:ascii="Wingdings" w:hAnsi="Wingdings" w:hint="default"/>
        </w:rPr>
      </w:lvl>
    </w:lvlOverride>
    <w:lvlOverride w:ilvl="6">
      <w:lvl w:ilvl="6">
        <w:start w:val="1"/>
        <w:numFmt w:val="bullet"/>
        <w:lvlText w:val=""/>
        <w:lvlJc w:val="left"/>
        <w:pPr>
          <w:ind w:left="6231" w:hanging="360"/>
        </w:pPr>
        <w:rPr>
          <w:rFonts w:ascii="Symbol" w:hAnsi="Symbol" w:hint="default"/>
        </w:rPr>
      </w:lvl>
    </w:lvlOverride>
    <w:lvlOverride w:ilvl="7">
      <w:lvl w:ilvl="7">
        <w:start w:val="1"/>
        <w:numFmt w:val="bullet"/>
        <w:lvlText w:val="o"/>
        <w:lvlJc w:val="left"/>
        <w:pPr>
          <w:ind w:left="6951" w:hanging="360"/>
        </w:pPr>
        <w:rPr>
          <w:rFonts w:ascii="Courier New" w:hAnsi="Courier New" w:cs="Courier New" w:hint="default"/>
        </w:rPr>
      </w:lvl>
    </w:lvlOverride>
    <w:lvlOverride w:ilvl="8">
      <w:lvl w:ilvl="8">
        <w:start w:val="1"/>
        <w:numFmt w:val="bullet"/>
        <w:lvlText w:val=""/>
        <w:lvlJc w:val="left"/>
        <w:pPr>
          <w:ind w:left="7671" w:hanging="360"/>
        </w:pPr>
        <w:rPr>
          <w:rFonts w:ascii="Wingdings" w:hAnsi="Wingdings" w:hint="default"/>
        </w:rPr>
      </w:lvl>
    </w:lvlOverride>
  </w:num>
  <w:num w:numId="20" w16cid:durableId="1120994676">
    <w:abstractNumId w:val="36"/>
  </w:num>
  <w:num w:numId="21" w16cid:durableId="720327477">
    <w:abstractNumId w:val="42"/>
  </w:num>
  <w:num w:numId="22" w16cid:durableId="947851988">
    <w:abstractNumId w:val="44"/>
  </w:num>
  <w:num w:numId="23" w16cid:durableId="1292711260">
    <w:abstractNumId w:val="23"/>
  </w:num>
  <w:num w:numId="24" w16cid:durableId="750733729">
    <w:abstractNumId w:val="9"/>
  </w:num>
  <w:num w:numId="25" w16cid:durableId="999845696">
    <w:abstractNumId w:val="16"/>
  </w:num>
  <w:num w:numId="26" w16cid:durableId="307127346">
    <w:abstractNumId w:val="0"/>
  </w:num>
  <w:num w:numId="27" w16cid:durableId="218984521">
    <w:abstractNumId w:val="39"/>
  </w:num>
  <w:num w:numId="28" w16cid:durableId="1473325413">
    <w:abstractNumId w:val="33"/>
  </w:num>
  <w:num w:numId="29" w16cid:durableId="340278075">
    <w:abstractNumId w:val="3"/>
  </w:num>
  <w:num w:numId="30" w16cid:durableId="56249757">
    <w:abstractNumId w:val="32"/>
  </w:num>
  <w:num w:numId="31" w16cid:durableId="1936396563">
    <w:abstractNumId w:val="17"/>
  </w:num>
  <w:num w:numId="32" w16cid:durableId="904411297">
    <w:abstractNumId w:val="27"/>
  </w:num>
  <w:num w:numId="33" w16cid:durableId="681055347">
    <w:abstractNumId w:val="12"/>
  </w:num>
  <w:num w:numId="34" w16cid:durableId="997342001">
    <w:abstractNumId w:val="38"/>
  </w:num>
  <w:num w:numId="35" w16cid:durableId="333654006">
    <w:abstractNumId w:val="11"/>
  </w:num>
  <w:num w:numId="36" w16cid:durableId="970092288">
    <w:abstractNumId w:val="13"/>
  </w:num>
  <w:num w:numId="37" w16cid:durableId="850989154">
    <w:abstractNumId w:val="18"/>
  </w:num>
  <w:num w:numId="38" w16cid:durableId="705177854">
    <w:abstractNumId w:val="29"/>
  </w:num>
  <w:num w:numId="39" w16cid:durableId="2134668542">
    <w:abstractNumId w:val="6"/>
  </w:num>
  <w:num w:numId="40" w16cid:durableId="2060592307">
    <w:abstractNumId w:val="10"/>
  </w:num>
  <w:num w:numId="41" w16cid:durableId="1001078645">
    <w:abstractNumId w:val="2"/>
  </w:num>
  <w:num w:numId="42" w16cid:durableId="1330213029">
    <w:abstractNumId w:val="37"/>
  </w:num>
  <w:num w:numId="43" w16cid:durableId="1911842618">
    <w:abstractNumId w:val="8"/>
  </w:num>
  <w:num w:numId="44" w16cid:durableId="1873347356">
    <w:abstractNumId w:val="25"/>
  </w:num>
  <w:num w:numId="45" w16cid:durableId="1337344789">
    <w:abstractNumId w:val="43"/>
  </w:num>
  <w:num w:numId="46" w16cid:durableId="19306573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FD"/>
    <w:rsid w:val="000317AE"/>
    <w:rsid w:val="00043BE5"/>
    <w:rsid w:val="00054F1E"/>
    <w:rsid w:val="00075998"/>
    <w:rsid w:val="000827DE"/>
    <w:rsid w:val="0009677C"/>
    <w:rsid w:val="000A63AF"/>
    <w:rsid w:val="000C137F"/>
    <w:rsid w:val="00102304"/>
    <w:rsid w:val="00106480"/>
    <w:rsid w:val="0012031F"/>
    <w:rsid w:val="00121345"/>
    <w:rsid w:val="0018289F"/>
    <w:rsid w:val="00191FC6"/>
    <w:rsid w:val="001A32FB"/>
    <w:rsid w:val="001B3126"/>
    <w:rsid w:val="001D160F"/>
    <w:rsid w:val="001F3F71"/>
    <w:rsid w:val="00220996"/>
    <w:rsid w:val="002456E2"/>
    <w:rsid w:val="00250F1A"/>
    <w:rsid w:val="00251794"/>
    <w:rsid w:val="002577F5"/>
    <w:rsid w:val="00270A17"/>
    <w:rsid w:val="002816A3"/>
    <w:rsid w:val="00292535"/>
    <w:rsid w:val="002A7E87"/>
    <w:rsid w:val="002B15A5"/>
    <w:rsid w:val="002B58F6"/>
    <w:rsid w:val="002D73A1"/>
    <w:rsid w:val="002F3EC0"/>
    <w:rsid w:val="00333273"/>
    <w:rsid w:val="003356D1"/>
    <w:rsid w:val="00340071"/>
    <w:rsid w:val="00367E42"/>
    <w:rsid w:val="00384435"/>
    <w:rsid w:val="00385A7B"/>
    <w:rsid w:val="003C0413"/>
    <w:rsid w:val="003D0E38"/>
    <w:rsid w:val="003D2039"/>
    <w:rsid w:val="003E3499"/>
    <w:rsid w:val="004437AE"/>
    <w:rsid w:val="00445A92"/>
    <w:rsid w:val="00445F61"/>
    <w:rsid w:val="00452F82"/>
    <w:rsid w:val="004921D6"/>
    <w:rsid w:val="004A2601"/>
    <w:rsid w:val="004A479D"/>
    <w:rsid w:val="004D06FD"/>
    <w:rsid w:val="004D3BD8"/>
    <w:rsid w:val="004F5234"/>
    <w:rsid w:val="00523AEB"/>
    <w:rsid w:val="00540AF2"/>
    <w:rsid w:val="00547DC4"/>
    <w:rsid w:val="00561CA7"/>
    <w:rsid w:val="00574A44"/>
    <w:rsid w:val="00595D8D"/>
    <w:rsid w:val="005B4ED8"/>
    <w:rsid w:val="005B6EFA"/>
    <w:rsid w:val="005D786F"/>
    <w:rsid w:val="005F1978"/>
    <w:rsid w:val="00610F82"/>
    <w:rsid w:val="00612AFA"/>
    <w:rsid w:val="0062006E"/>
    <w:rsid w:val="0062343B"/>
    <w:rsid w:val="006251D3"/>
    <w:rsid w:val="006373FE"/>
    <w:rsid w:val="00652658"/>
    <w:rsid w:val="0066541E"/>
    <w:rsid w:val="00673E13"/>
    <w:rsid w:val="00681BE3"/>
    <w:rsid w:val="0068382B"/>
    <w:rsid w:val="006A62CA"/>
    <w:rsid w:val="006C3056"/>
    <w:rsid w:val="006E1CC5"/>
    <w:rsid w:val="006E4FBD"/>
    <w:rsid w:val="006F1031"/>
    <w:rsid w:val="0070655D"/>
    <w:rsid w:val="00772238"/>
    <w:rsid w:val="0078053B"/>
    <w:rsid w:val="00784D9A"/>
    <w:rsid w:val="007D775D"/>
    <w:rsid w:val="00802623"/>
    <w:rsid w:val="00815D79"/>
    <w:rsid w:val="00823C43"/>
    <w:rsid w:val="008654D2"/>
    <w:rsid w:val="008745B3"/>
    <w:rsid w:val="00886A41"/>
    <w:rsid w:val="0089054E"/>
    <w:rsid w:val="00891F9E"/>
    <w:rsid w:val="00894EB2"/>
    <w:rsid w:val="0089528A"/>
    <w:rsid w:val="008A5A8E"/>
    <w:rsid w:val="0091278A"/>
    <w:rsid w:val="00913DFB"/>
    <w:rsid w:val="00916826"/>
    <w:rsid w:val="0092050B"/>
    <w:rsid w:val="009845F3"/>
    <w:rsid w:val="009931F8"/>
    <w:rsid w:val="009E5223"/>
    <w:rsid w:val="009F3EA7"/>
    <w:rsid w:val="00A200CD"/>
    <w:rsid w:val="00A32EEF"/>
    <w:rsid w:val="00A50532"/>
    <w:rsid w:val="00A705D4"/>
    <w:rsid w:val="00A74E47"/>
    <w:rsid w:val="00A83A0F"/>
    <w:rsid w:val="00A85E09"/>
    <w:rsid w:val="00A96A7D"/>
    <w:rsid w:val="00AA1560"/>
    <w:rsid w:val="00AB4135"/>
    <w:rsid w:val="00AC27B3"/>
    <w:rsid w:val="00AC7CA9"/>
    <w:rsid w:val="00AD59BB"/>
    <w:rsid w:val="00AE00FA"/>
    <w:rsid w:val="00B10D8A"/>
    <w:rsid w:val="00B212D8"/>
    <w:rsid w:val="00B30538"/>
    <w:rsid w:val="00B60BCA"/>
    <w:rsid w:val="00B60EBE"/>
    <w:rsid w:val="00B703DC"/>
    <w:rsid w:val="00B948C7"/>
    <w:rsid w:val="00BA7805"/>
    <w:rsid w:val="00BB284B"/>
    <w:rsid w:val="00BD0E7D"/>
    <w:rsid w:val="00BE73CC"/>
    <w:rsid w:val="00BF0CD4"/>
    <w:rsid w:val="00C35889"/>
    <w:rsid w:val="00C42395"/>
    <w:rsid w:val="00C55ECF"/>
    <w:rsid w:val="00C73DC0"/>
    <w:rsid w:val="00C76E41"/>
    <w:rsid w:val="00C916A5"/>
    <w:rsid w:val="00CB567F"/>
    <w:rsid w:val="00CE039F"/>
    <w:rsid w:val="00CE6801"/>
    <w:rsid w:val="00CF26C4"/>
    <w:rsid w:val="00D55539"/>
    <w:rsid w:val="00D82A63"/>
    <w:rsid w:val="00D960DE"/>
    <w:rsid w:val="00DA67AE"/>
    <w:rsid w:val="00DB1ABE"/>
    <w:rsid w:val="00DC141F"/>
    <w:rsid w:val="00DC73E3"/>
    <w:rsid w:val="00DE3319"/>
    <w:rsid w:val="00DE340D"/>
    <w:rsid w:val="00DE3BC4"/>
    <w:rsid w:val="00E112E0"/>
    <w:rsid w:val="00E1372C"/>
    <w:rsid w:val="00E708B4"/>
    <w:rsid w:val="00E87A0A"/>
    <w:rsid w:val="00EC481A"/>
    <w:rsid w:val="00EE42BB"/>
    <w:rsid w:val="00F00715"/>
    <w:rsid w:val="00F00A07"/>
    <w:rsid w:val="00F07B99"/>
    <w:rsid w:val="00F224A4"/>
    <w:rsid w:val="00F26DA6"/>
    <w:rsid w:val="00F36746"/>
    <w:rsid w:val="00F576FF"/>
    <w:rsid w:val="00F65231"/>
    <w:rsid w:val="00FA3D8E"/>
    <w:rsid w:val="00FA7732"/>
    <w:rsid w:val="00FF27E7"/>
    <w:rsid w:val="02C47EDB"/>
    <w:rsid w:val="08DB65A5"/>
    <w:rsid w:val="0D594E2C"/>
    <w:rsid w:val="0F16B93B"/>
    <w:rsid w:val="0F576237"/>
    <w:rsid w:val="12E8700C"/>
    <w:rsid w:val="13606040"/>
    <w:rsid w:val="1DB1200F"/>
    <w:rsid w:val="1EF7EFE2"/>
    <w:rsid w:val="2BCBB6E2"/>
    <w:rsid w:val="2D678743"/>
    <w:rsid w:val="2E217593"/>
    <w:rsid w:val="2F0357A4"/>
    <w:rsid w:val="324DA1F4"/>
    <w:rsid w:val="37CFFD80"/>
    <w:rsid w:val="3923F9FB"/>
    <w:rsid w:val="3CE8472D"/>
    <w:rsid w:val="50E3628B"/>
    <w:rsid w:val="533829FB"/>
    <w:rsid w:val="5F0C3ADD"/>
    <w:rsid w:val="602564D7"/>
    <w:rsid w:val="61ED1F7D"/>
    <w:rsid w:val="69B60507"/>
    <w:rsid w:val="736CECB9"/>
    <w:rsid w:val="77B517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0A07D"/>
  <w15:chartTrackingRefBased/>
  <w15:docId w15:val="{0EA1EAF2-7983-46E3-A6DC-43D17F3F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3B"/>
    <w:rPr>
      <w:rFonts w:ascii="Arial" w:hAnsi="Arial" w:cs="Arial"/>
    </w:rPr>
  </w:style>
  <w:style w:type="paragraph" w:styleId="Heading1">
    <w:name w:val="heading 1"/>
    <w:basedOn w:val="Sectiontitle-EUCAPNET"/>
    <w:next w:val="Normal"/>
    <w:link w:val="Heading1Char"/>
    <w:uiPriority w:val="9"/>
    <w:qFormat/>
    <w:rsid w:val="00F65231"/>
    <w:pPr>
      <w:outlineLvl w:val="0"/>
    </w:pPr>
    <w:rPr>
      <w:color w:val="8FB929"/>
      <w:sz w:val="36"/>
      <w:szCs w:val="36"/>
    </w:rPr>
  </w:style>
  <w:style w:type="paragraph" w:styleId="Heading2">
    <w:name w:val="heading 2"/>
    <w:basedOn w:val="Coversubtitle"/>
    <w:next w:val="Normal"/>
    <w:link w:val="Heading2Char"/>
    <w:uiPriority w:val="9"/>
    <w:unhideWhenUsed/>
    <w:qFormat/>
    <w:rsid w:val="00AC27B3"/>
    <w:pPr>
      <w:numPr>
        <w:numId w:val="1"/>
      </w:numPr>
      <w:jc w:val="left"/>
      <w:outlineLvl w:val="1"/>
    </w:pPr>
    <w:rPr>
      <w:b w:val="0"/>
      <w:bCs w:val="0"/>
      <w:sz w:val="28"/>
      <w:szCs w:val="28"/>
      <w:u w:val="single"/>
    </w:rPr>
  </w:style>
  <w:style w:type="paragraph" w:styleId="Heading3">
    <w:name w:val="heading 3"/>
    <w:basedOn w:val="Heading2"/>
    <w:next w:val="Normal"/>
    <w:link w:val="Heading3Char"/>
    <w:uiPriority w:val="9"/>
    <w:unhideWhenUsed/>
    <w:qFormat/>
    <w:rsid w:val="00A50532"/>
    <w:pPr>
      <w:numPr>
        <w:ilvl w:val="1"/>
      </w:numPr>
      <w:outlineLvl w:val="2"/>
    </w:pPr>
    <w:rPr>
      <w:color w:val="8FB929"/>
      <w:sz w:val="24"/>
      <w:szCs w:val="24"/>
      <w:u w:val="none"/>
    </w:rPr>
  </w:style>
  <w:style w:type="paragraph" w:styleId="Heading4">
    <w:name w:val="heading 4"/>
    <w:basedOn w:val="Normal"/>
    <w:next w:val="Normal"/>
    <w:link w:val="Heading4Char"/>
    <w:uiPriority w:val="9"/>
    <w:unhideWhenUsed/>
    <w:qFormat/>
    <w:rsid w:val="00AC27B3"/>
    <w:pPr>
      <w:ind w:left="1780" w:firstLine="344"/>
      <w:outlineLvl w:val="3"/>
    </w:pPr>
    <w:rPr>
      <w:i/>
      <w:iCs/>
      <w:lang w:val="en-GB"/>
    </w:rPr>
  </w:style>
  <w:style w:type="paragraph" w:styleId="Heading5">
    <w:name w:val="heading 5"/>
    <w:basedOn w:val="Normal"/>
    <w:next w:val="Normal"/>
    <w:link w:val="Heading5Char"/>
    <w:uiPriority w:val="9"/>
    <w:unhideWhenUsed/>
    <w:rsid w:val="00610F82"/>
    <w:pPr>
      <w:keepNext/>
      <w:keepLines/>
      <w:spacing w:before="80" w:after="80"/>
      <w:jc w:val="center"/>
      <w:outlineLvl w:val="4"/>
    </w:pPr>
    <w:rPr>
      <w:rFonts w:eastAsiaTheme="majorEastAsia" w:cstheme="majorBidi"/>
      <w:color w:val="47B3CA" w:themeColor="accent4" w:themeShade="BF"/>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53B"/>
    <w:pPr>
      <w:tabs>
        <w:tab w:val="center" w:pos="4536"/>
        <w:tab w:val="right" w:pos="9072"/>
      </w:tabs>
    </w:pPr>
    <w:rPr>
      <w:lang w:val="en-GB"/>
    </w:rPr>
  </w:style>
  <w:style w:type="character" w:customStyle="1" w:styleId="HeaderChar">
    <w:name w:val="Header Char"/>
    <w:basedOn w:val="DefaultParagraphFont"/>
    <w:link w:val="Header"/>
    <w:uiPriority w:val="99"/>
    <w:rsid w:val="0078053B"/>
    <w:rPr>
      <w:lang w:val="en-GB"/>
    </w:rPr>
  </w:style>
  <w:style w:type="paragraph" w:styleId="Footer">
    <w:name w:val="footer"/>
    <w:basedOn w:val="Normal"/>
    <w:link w:val="FooterChar"/>
    <w:uiPriority w:val="99"/>
    <w:unhideWhenUsed/>
    <w:rsid w:val="0078053B"/>
    <w:pPr>
      <w:tabs>
        <w:tab w:val="center" w:pos="4536"/>
        <w:tab w:val="right" w:pos="9072"/>
      </w:tabs>
    </w:pPr>
    <w:rPr>
      <w:lang w:val="en-GB"/>
    </w:rPr>
  </w:style>
  <w:style w:type="character" w:customStyle="1" w:styleId="FooterChar">
    <w:name w:val="Footer Char"/>
    <w:basedOn w:val="DefaultParagraphFont"/>
    <w:link w:val="Footer"/>
    <w:uiPriority w:val="99"/>
    <w:rsid w:val="0078053B"/>
    <w:rPr>
      <w:lang w:val="en-GB"/>
    </w:rPr>
  </w:style>
  <w:style w:type="character" w:customStyle="1" w:styleId="Heading5Char">
    <w:name w:val="Heading 5 Char"/>
    <w:basedOn w:val="DefaultParagraphFont"/>
    <w:link w:val="Heading5"/>
    <w:uiPriority w:val="9"/>
    <w:rsid w:val="00610F82"/>
    <w:rPr>
      <w:rFonts w:eastAsiaTheme="majorEastAsia" w:cstheme="majorBidi"/>
      <w:color w:val="47B3CA" w:themeColor="accent4" w:themeShade="BF"/>
      <w:sz w:val="36"/>
      <w:szCs w:val="22"/>
    </w:rPr>
  </w:style>
  <w:style w:type="paragraph" w:customStyle="1" w:styleId="Coversubtitle">
    <w:name w:val="Cover subtitle"/>
    <w:basedOn w:val="Normal"/>
    <w:qFormat/>
    <w:rsid w:val="00BF0CD4"/>
    <w:pPr>
      <w:autoSpaceDE w:val="0"/>
      <w:autoSpaceDN w:val="0"/>
      <w:adjustRightInd w:val="0"/>
      <w:jc w:val="center"/>
    </w:pPr>
    <w:rPr>
      <w:b/>
      <w:bCs/>
      <w:color w:val="000000" w:themeColor="text1"/>
      <w:sz w:val="36"/>
      <w:szCs w:val="36"/>
      <w:lang w:val="en-GB"/>
    </w:rPr>
  </w:style>
  <w:style w:type="paragraph" w:customStyle="1" w:styleId="CoverPageTitle-EUCAPNET">
    <w:name w:val="Cover Page Title - EU CAP NET"/>
    <w:basedOn w:val="NormalWeb"/>
    <w:qFormat/>
    <w:rsid w:val="00121345"/>
    <w:pPr>
      <w:spacing w:before="100" w:beforeAutospacing="1" w:after="100" w:afterAutospacing="1"/>
      <w:jc w:val="center"/>
    </w:pPr>
    <w:rPr>
      <w:rFonts w:ascii="Arial" w:eastAsia="Times New Roman" w:hAnsi="Arial" w:cs="Arial"/>
      <w:b/>
      <w:bCs/>
      <w:color w:val="8FB929"/>
      <w:sz w:val="56"/>
      <w:szCs w:val="56"/>
      <w:lang w:val="en-GB" w:eastAsia="en-GB"/>
    </w:rPr>
  </w:style>
  <w:style w:type="paragraph" w:customStyle="1" w:styleId="Sectiontitle-EUCAPNET">
    <w:name w:val="Section title - EU CAP NET"/>
    <w:basedOn w:val="NormalWeb"/>
    <w:rsid w:val="00367E42"/>
    <w:pPr>
      <w:spacing w:after="100" w:afterAutospacing="1"/>
      <w:jc w:val="both"/>
    </w:pPr>
    <w:rPr>
      <w:rFonts w:ascii="Arial" w:hAnsi="Arial" w:cs="Arial"/>
      <w:b/>
      <w:bCs/>
      <w:color w:val="8FB928" w:themeColor="accent1"/>
      <w:sz w:val="28"/>
      <w:szCs w:val="28"/>
      <w:lang w:val="en-GB"/>
    </w:rPr>
  </w:style>
  <w:style w:type="paragraph" w:styleId="NormalWeb">
    <w:name w:val="Normal (Web)"/>
    <w:basedOn w:val="Normal"/>
    <w:uiPriority w:val="99"/>
    <w:semiHidden/>
    <w:unhideWhenUsed/>
    <w:rsid w:val="00610F82"/>
    <w:rPr>
      <w:rFonts w:ascii="Times New Roman" w:hAnsi="Times New Roman" w:cs="Times New Roman"/>
    </w:rPr>
  </w:style>
  <w:style w:type="character" w:styleId="IntenseEmphasis">
    <w:name w:val="Intense Emphasis"/>
    <w:uiPriority w:val="21"/>
    <w:rsid w:val="000C137F"/>
    <w:rPr>
      <w:rFonts w:cs="Times New Roman"/>
      <w:color w:val="81C241"/>
      <w:sz w:val="22"/>
      <w:szCs w:val="22"/>
      <w:lang w:eastAsia="de-DE"/>
    </w:rPr>
  </w:style>
  <w:style w:type="paragraph" w:styleId="NoSpacing">
    <w:name w:val="No Spacing"/>
    <w:uiPriority w:val="1"/>
    <w:rsid w:val="00445F61"/>
    <w:rPr>
      <w:rFonts w:ascii="Arial" w:hAnsi="Arial" w:cs="Arial"/>
    </w:rPr>
  </w:style>
  <w:style w:type="character" w:customStyle="1" w:styleId="Heading1Char">
    <w:name w:val="Heading 1 Char"/>
    <w:basedOn w:val="DefaultParagraphFont"/>
    <w:link w:val="Heading1"/>
    <w:uiPriority w:val="9"/>
    <w:rsid w:val="00F65231"/>
    <w:rPr>
      <w:rFonts w:ascii="Arial" w:hAnsi="Arial" w:cs="Arial"/>
      <w:b/>
      <w:bCs/>
      <w:color w:val="8FB929"/>
      <w:sz w:val="36"/>
      <w:szCs w:val="36"/>
      <w:lang w:val="en-GB"/>
    </w:rPr>
  </w:style>
  <w:style w:type="character" w:customStyle="1" w:styleId="Heading2Char">
    <w:name w:val="Heading 2 Char"/>
    <w:basedOn w:val="DefaultParagraphFont"/>
    <w:link w:val="Heading2"/>
    <w:uiPriority w:val="9"/>
    <w:rsid w:val="00AC27B3"/>
    <w:rPr>
      <w:rFonts w:ascii="Arial" w:hAnsi="Arial" w:cs="Arial"/>
      <w:color w:val="000000" w:themeColor="text1"/>
      <w:sz w:val="28"/>
      <w:szCs w:val="28"/>
      <w:u w:val="single"/>
      <w:lang w:val="en-GB"/>
    </w:rPr>
  </w:style>
  <w:style w:type="character" w:customStyle="1" w:styleId="Heading3Char">
    <w:name w:val="Heading 3 Char"/>
    <w:basedOn w:val="DefaultParagraphFont"/>
    <w:link w:val="Heading3"/>
    <w:uiPriority w:val="9"/>
    <w:rsid w:val="00A50532"/>
    <w:rPr>
      <w:rFonts w:ascii="Arial" w:hAnsi="Arial" w:cs="Arial"/>
      <w:color w:val="8FB929"/>
      <w:lang w:val="en-GB"/>
    </w:rPr>
  </w:style>
  <w:style w:type="character" w:customStyle="1" w:styleId="Heading4Char">
    <w:name w:val="Heading 4 Char"/>
    <w:basedOn w:val="DefaultParagraphFont"/>
    <w:link w:val="Heading4"/>
    <w:uiPriority w:val="9"/>
    <w:rsid w:val="00AC27B3"/>
    <w:rPr>
      <w:rFonts w:ascii="Arial" w:hAnsi="Arial" w:cs="Arial"/>
      <w:i/>
      <w:iCs/>
      <w:lang w:val="en-GB"/>
    </w:rPr>
  </w:style>
  <w:style w:type="paragraph" w:styleId="Subtitle">
    <w:name w:val="Subtitle"/>
    <w:basedOn w:val="Normal"/>
    <w:next w:val="Normal"/>
    <w:link w:val="SubtitleChar"/>
    <w:uiPriority w:val="11"/>
    <w:rsid w:val="00AC27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C27B3"/>
    <w:rPr>
      <w:rFonts w:eastAsiaTheme="minorEastAsia"/>
      <w:color w:val="5A5A5A" w:themeColor="text1" w:themeTint="A5"/>
      <w:spacing w:val="15"/>
      <w:sz w:val="22"/>
      <w:szCs w:val="22"/>
    </w:rPr>
  </w:style>
  <w:style w:type="paragraph" w:styleId="Quote">
    <w:name w:val="Quote"/>
    <w:basedOn w:val="Normal"/>
    <w:next w:val="Normal"/>
    <w:link w:val="QuoteChar"/>
    <w:uiPriority w:val="29"/>
    <w:qFormat/>
    <w:rsid w:val="00AC27B3"/>
    <w:pPr>
      <w:spacing w:before="200" w:after="160"/>
      <w:ind w:left="864" w:right="864"/>
    </w:pPr>
    <w:rPr>
      <w:i/>
      <w:iCs/>
      <w:color w:val="404040" w:themeColor="text1" w:themeTint="BF"/>
      <w:lang w:val="en-GB"/>
    </w:rPr>
  </w:style>
  <w:style w:type="character" w:customStyle="1" w:styleId="QuoteChar">
    <w:name w:val="Quote Char"/>
    <w:basedOn w:val="DefaultParagraphFont"/>
    <w:link w:val="Quote"/>
    <w:uiPriority w:val="29"/>
    <w:rsid w:val="00AC27B3"/>
    <w:rPr>
      <w:rFonts w:ascii="Arial" w:hAnsi="Arial" w:cs="Arial"/>
      <w:i/>
      <w:iCs/>
      <w:color w:val="404040" w:themeColor="text1" w:themeTint="BF"/>
      <w:lang w:val="en-GB"/>
    </w:rPr>
  </w:style>
  <w:style w:type="paragraph" w:styleId="IntenseQuote">
    <w:name w:val="Intense Quote"/>
    <w:basedOn w:val="Normal"/>
    <w:next w:val="Normal"/>
    <w:link w:val="IntenseQuoteChar"/>
    <w:uiPriority w:val="30"/>
    <w:rsid w:val="00445A92"/>
    <w:pPr>
      <w:pBdr>
        <w:top w:val="single" w:sz="4" w:space="10" w:color="F07E31"/>
        <w:bottom w:val="single" w:sz="4" w:space="10" w:color="F07E31"/>
      </w:pBdr>
      <w:spacing w:before="360" w:after="360" w:line="220" w:lineRule="atLeast"/>
      <w:ind w:left="864" w:right="864"/>
      <w:jc w:val="center"/>
    </w:pPr>
    <w:rPr>
      <w:rFonts w:eastAsia="Times New Roman" w:cs="Times New Roman"/>
      <w:i/>
      <w:iCs/>
      <w:color w:val="92D050"/>
      <w:lang w:val="en-GB" w:eastAsia="de-DE"/>
    </w:rPr>
  </w:style>
  <w:style w:type="character" w:customStyle="1" w:styleId="IntenseQuoteChar">
    <w:name w:val="Intense Quote Char"/>
    <w:basedOn w:val="DefaultParagraphFont"/>
    <w:link w:val="IntenseQuote"/>
    <w:uiPriority w:val="30"/>
    <w:rsid w:val="00445A92"/>
    <w:rPr>
      <w:rFonts w:ascii="Arial" w:eastAsia="Times New Roman" w:hAnsi="Arial" w:cs="Times New Roman"/>
      <w:i/>
      <w:iCs/>
      <w:color w:val="92D050"/>
      <w:lang w:val="en-GB" w:eastAsia="de-DE"/>
    </w:rPr>
  </w:style>
  <w:style w:type="character" w:styleId="SubtleReference">
    <w:name w:val="Subtle Reference"/>
    <w:basedOn w:val="DefaultParagraphFont"/>
    <w:uiPriority w:val="31"/>
    <w:rsid w:val="00AC27B3"/>
    <w:rPr>
      <w:smallCaps/>
      <w:color w:val="5A5A5A" w:themeColor="text1" w:themeTint="A5"/>
    </w:rPr>
  </w:style>
  <w:style w:type="character" w:styleId="IntenseReference">
    <w:name w:val="Intense Reference"/>
    <w:uiPriority w:val="32"/>
    <w:rsid w:val="00445A92"/>
    <w:rPr>
      <w:b/>
      <w:bCs/>
      <w:smallCaps/>
      <w:color w:val="8FB928" w:themeColor="accent1"/>
      <w:spacing w:val="5"/>
      <w:sz w:val="22"/>
      <w:szCs w:val="22"/>
    </w:rPr>
  </w:style>
  <w:style w:type="table" w:styleId="TableGrid">
    <w:name w:val="Table Grid"/>
    <w:basedOn w:val="TableNormal"/>
    <w:uiPriority w:val="59"/>
    <w:rsid w:val="00B10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B948C7"/>
    <w:rPr>
      <w:rFonts w:ascii="Arial" w:hAnsi="Arial"/>
      <w:color w:val="808080"/>
      <w:sz w:val="18"/>
    </w:rPr>
  </w:style>
  <w:style w:type="table" w:customStyle="1" w:styleId="Table-Lot1colour">
    <w:name w:val="Table - Lot 1 (colour)"/>
    <w:basedOn w:val="TableNormal"/>
    <w:uiPriority w:val="99"/>
    <w:rsid w:val="0066541E"/>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color w:val="FFFFFF" w:themeColor="background1"/>
        <w:sz w:val="24"/>
      </w:rPr>
      <w:tblPr/>
      <w:tcPr>
        <w:shd w:val="clear" w:color="auto" w:fill="8FB929"/>
        <w:vAlign w:val="center"/>
      </w:tcPr>
    </w:tblStylePr>
    <w:tblStylePr w:type="band2Horz">
      <w:tblPr/>
      <w:tcPr>
        <w:shd w:val="clear" w:color="auto" w:fill="E8F1DE"/>
      </w:tcPr>
    </w:tblStylePr>
  </w:style>
  <w:style w:type="paragraph" w:customStyle="1" w:styleId="HStandard">
    <w:name w:val="H_Standard"/>
    <w:rsid w:val="00B948C7"/>
    <w:pPr>
      <w:spacing w:after="120" w:line="280" w:lineRule="atLeast"/>
      <w:jc w:val="both"/>
    </w:pPr>
    <w:rPr>
      <w:rFonts w:ascii="Arial" w:eastAsia="Times New Roman" w:hAnsi="Arial" w:cs="Times New Roman"/>
      <w:color w:val="373737"/>
      <w:sz w:val="20"/>
      <w:szCs w:val="20"/>
      <w:lang w:val="en-GB" w:eastAsia="de-DE"/>
    </w:rPr>
  </w:style>
  <w:style w:type="paragraph" w:styleId="ListParagraph">
    <w:name w:val="List Paragraph"/>
    <w:aliases w:val="Reference list"/>
    <w:basedOn w:val="Normal"/>
    <w:link w:val="ListParagraphChar"/>
    <w:uiPriority w:val="34"/>
    <w:qFormat/>
    <w:rsid w:val="00367E42"/>
    <w:pPr>
      <w:ind w:left="720"/>
      <w:contextualSpacing/>
    </w:pPr>
  </w:style>
  <w:style w:type="character" w:customStyle="1" w:styleId="ListParagraphChar">
    <w:name w:val="List Paragraph Char"/>
    <w:aliases w:val="Reference list Char"/>
    <w:link w:val="ListParagraph"/>
    <w:uiPriority w:val="34"/>
    <w:locked/>
    <w:rsid w:val="00B30538"/>
    <w:rPr>
      <w:rFonts w:ascii="Arial" w:hAnsi="Arial" w:cs="Arial"/>
    </w:rPr>
  </w:style>
  <w:style w:type="character" w:styleId="SubtleEmphasis">
    <w:name w:val="Subtle Emphasis"/>
    <w:basedOn w:val="DefaultParagraphFont"/>
    <w:uiPriority w:val="19"/>
    <w:rsid w:val="00A200CD"/>
    <w:rPr>
      <w:i/>
      <w:iCs/>
      <w:color w:val="404040" w:themeColor="text1" w:themeTint="BF"/>
    </w:rPr>
  </w:style>
  <w:style w:type="character" w:styleId="Emphasis">
    <w:name w:val="Emphasis"/>
    <w:basedOn w:val="DefaultParagraphFont"/>
    <w:uiPriority w:val="20"/>
    <w:rsid w:val="00A200CD"/>
    <w:rPr>
      <w:i/>
      <w:iCs/>
    </w:rPr>
  </w:style>
  <w:style w:type="character" w:styleId="Strong">
    <w:name w:val="Strong"/>
    <w:basedOn w:val="DefaultParagraphFont"/>
    <w:uiPriority w:val="22"/>
    <w:rsid w:val="00A200CD"/>
    <w:rPr>
      <w:b/>
      <w:bCs/>
    </w:rPr>
  </w:style>
  <w:style w:type="character" w:styleId="Hyperlink">
    <w:name w:val="Hyperlink"/>
    <w:basedOn w:val="DefaultParagraphFont"/>
    <w:uiPriority w:val="99"/>
    <w:unhideWhenUsed/>
    <w:rsid w:val="0092050B"/>
    <w:rPr>
      <w:color w:val="0563C1" w:themeColor="hyperlink"/>
      <w:u w:val="single"/>
    </w:rPr>
  </w:style>
  <w:style w:type="character" w:styleId="UnresolvedMention">
    <w:name w:val="Unresolved Mention"/>
    <w:basedOn w:val="DefaultParagraphFont"/>
    <w:uiPriority w:val="99"/>
    <w:semiHidden/>
    <w:unhideWhenUsed/>
    <w:rsid w:val="0092050B"/>
    <w:rPr>
      <w:color w:val="605E5C"/>
      <w:shd w:val="clear" w:color="auto" w:fill="E1DFDD"/>
    </w:rPr>
  </w:style>
  <w:style w:type="numbering" w:customStyle="1" w:styleId="Listeactuelle1">
    <w:name w:val="Liste actuelle1"/>
    <w:uiPriority w:val="99"/>
    <w:rsid w:val="002D73A1"/>
    <w:pPr>
      <w:numPr>
        <w:numId w:val="7"/>
      </w:numPr>
    </w:pPr>
  </w:style>
  <w:style w:type="numbering" w:customStyle="1" w:styleId="EUCAPNetwork">
    <w:name w:val="EU CAP Network"/>
    <w:uiPriority w:val="99"/>
    <w:rsid w:val="002A7E87"/>
    <w:pPr>
      <w:numPr>
        <w:numId w:val="8"/>
      </w:numPr>
    </w:pPr>
  </w:style>
  <w:style w:type="character" w:styleId="CommentReference">
    <w:name w:val="annotation reference"/>
    <w:basedOn w:val="DefaultParagraphFont"/>
    <w:uiPriority w:val="99"/>
    <w:semiHidden/>
    <w:unhideWhenUsed/>
    <w:rsid w:val="004D06FD"/>
    <w:rPr>
      <w:sz w:val="16"/>
      <w:szCs w:val="16"/>
    </w:rPr>
  </w:style>
  <w:style w:type="paragraph" w:styleId="CommentText">
    <w:name w:val="annotation text"/>
    <w:basedOn w:val="Normal"/>
    <w:link w:val="CommentTextChar"/>
    <w:uiPriority w:val="99"/>
    <w:unhideWhenUsed/>
    <w:rsid w:val="004D06FD"/>
    <w:pPr>
      <w:spacing w:after="160"/>
    </w:pPr>
    <w:rPr>
      <w:rFonts w:ascii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4D06FD"/>
    <w:rPr>
      <w:sz w:val="20"/>
      <w:szCs w:val="20"/>
      <w:lang w:val="en-GB"/>
    </w:rPr>
  </w:style>
  <w:style w:type="paragraph" w:customStyle="1" w:styleId="paragraph">
    <w:name w:val="paragraph"/>
    <w:basedOn w:val="Normal"/>
    <w:rsid w:val="004D06FD"/>
    <w:pPr>
      <w:spacing w:before="100" w:beforeAutospacing="1" w:after="100" w:afterAutospacing="1"/>
    </w:pPr>
    <w:rPr>
      <w:rFonts w:ascii="Times New Roman" w:eastAsia="Times New Roman" w:hAnsi="Times New Roman" w:cs="Times New Roman"/>
      <w:lang w:val="en-GB"/>
    </w:rPr>
  </w:style>
  <w:style w:type="character" w:customStyle="1" w:styleId="normaltextrun">
    <w:name w:val="normaltextrun"/>
    <w:basedOn w:val="DefaultParagraphFont"/>
    <w:rsid w:val="004D06FD"/>
  </w:style>
  <w:style w:type="character" w:customStyle="1" w:styleId="eop">
    <w:name w:val="eop"/>
    <w:basedOn w:val="DefaultParagraphFont"/>
    <w:rsid w:val="004D06FD"/>
  </w:style>
  <w:style w:type="character" w:styleId="PlaceholderText">
    <w:name w:val="Placeholder Text"/>
    <w:basedOn w:val="DefaultParagraphFont"/>
    <w:uiPriority w:val="99"/>
    <w:semiHidden/>
    <w:rsid w:val="004D06FD"/>
    <w:rPr>
      <w:color w:val="808080"/>
    </w:rPr>
  </w:style>
  <w:style w:type="paragraph" w:styleId="CommentSubject">
    <w:name w:val="annotation subject"/>
    <w:basedOn w:val="CommentText"/>
    <w:next w:val="CommentText"/>
    <w:link w:val="CommentSubjectChar"/>
    <w:uiPriority w:val="99"/>
    <w:semiHidden/>
    <w:unhideWhenUsed/>
    <w:rsid w:val="00894EB2"/>
    <w:pPr>
      <w:spacing w:after="0"/>
    </w:pPr>
    <w:rPr>
      <w:rFonts w:ascii="Arial" w:hAnsi="Arial" w:cs="Arial"/>
      <w:b/>
      <w:bCs/>
      <w:lang w:val="fr-BE"/>
    </w:rPr>
  </w:style>
  <w:style w:type="character" w:customStyle="1" w:styleId="CommentSubjectChar">
    <w:name w:val="Comment Subject Char"/>
    <w:basedOn w:val="CommentTextChar"/>
    <w:link w:val="CommentSubject"/>
    <w:uiPriority w:val="99"/>
    <w:semiHidden/>
    <w:rsid w:val="00894EB2"/>
    <w:rPr>
      <w:rFonts w:ascii="Arial" w:hAnsi="Arial" w:cs="Arial"/>
      <w:b/>
      <w:bCs/>
      <w:sz w:val="20"/>
      <w:szCs w:val="20"/>
      <w:lang w:val="en-GB"/>
    </w:rPr>
  </w:style>
  <w:style w:type="paragraph" w:styleId="Revision">
    <w:name w:val="Revision"/>
    <w:hidden/>
    <w:uiPriority w:val="99"/>
    <w:semiHidden/>
    <w:rsid w:val="00F36746"/>
    <w:rPr>
      <w:rFonts w:ascii="Arial" w:hAnsi="Arial" w:cs="Arial"/>
    </w:rPr>
  </w:style>
  <w:style w:type="paragraph" w:styleId="FootnoteText">
    <w:name w:val="footnote text"/>
    <w:basedOn w:val="Normal"/>
    <w:link w:val="FootnoteTextChar"/>
    <w:uiPriority w:val="99"/>
    <w:semiHidden/>
    <w:unhideWhenUsed/>
    <w:rsid w:val="004F5234"/>
    <w:rPr>
      <w:sz w:val="20"/>
      <w:szCs w:val="20"/>
    </w:rPr>
  </w:style>
  <w:style w:type="character" w:customStyle="1" w:styleId="FootnoteTextChar">
    <w:name w:val="Footnote Text Char"/>
    <w:basedOn w:val="DefaultParagraphFont"/>
    <w:link w:val="FootnoteText"/>
    <w:uiPriority w:val="99"/>
    <w:semiHidden/>
    <w:rsid w:val="004F5234"/>
    <w:rPr>
      <w:rFonts w:ascii="Arial" w:hAnsi="Arial" w:cs="Arial"/>
      <w:sz w:val="20"/>
      <w:szCs w:val="20"/>
    </w:rPr>
  </w:style>
  <w:style w:type="character" w:styleId="FootnoteReference">
    <w:name w:val="footnote reference"/>
    <w:basedOn w:val="DefaultParagraphFont"/>
    <w:uiPriority w:val="99"/>
    <w:semiHidden/>
    <w:unhideWhenUsed/>
    <w:rsid w:val="004F5234"/>
    <w:rPr>
      <w:vertAlign w:val="superscript"/>
    </w:rPr>
  </w:style>
  <w:style w:type="numbering" w:customStyle="1" w:styleId="CurrentList1">
    <w:name w:val="Current List1"/>
    <w:uiPriority w:val="99"/>
    <w:rsid w:val="00C76E41"/>
    <w:pPr>
      <w:numPr>
        <w:numId w:val="42"/>
      </w:numPr>
    </w:pPr>
  </w:style>
  <w:style w:type="numbering" w:customStyle="1" w:styleId="CurrentList2">
    <w:name w:val="Current List2"/>
    <w:uiPriority w:val="99"/>
    <w:rsid w:val="00C76E41"/>
    <w:pPr>
      <w:numPr>
        <w:numId w:val="43"/>
      </w:numPr>
    </w:pPr>
  </w:style>
  <w:style w:type="numbering" w:customStyle="1" w:styleId="CurrentList3">
    <w:name w:val="Current List3"/>
    <w:uiPriority w:val="99"/>
    <w:rsid w:val="00C76E41"/>
    <w:pPr>
      <w:numPr>
        <w:numId w:val="44"/>
      </w:numPr>
    </w:pPr>
  </w:style>
  <w:style w:type="numbering" w:customStyle="1" w:styleId="CurrentList4">
    <w:name w:val="Current List4"/>
    <w:uiPriority w:val="99"/>
    <w:rsid w:val="00C76E41"/>
    <w:pPr>
      <w:numPr>
        <w:numId w:val="45"/>
      </w:numPr>
    </w:pPr>
  </w:style>
  <w:style w:type="numbering" w:customStyle="1" w:styleId="CurrentList5">
    <w:name w:val="Current List5"/>
    <w:uiPriority w:val="99"/>
    <w:rsid w:val="00C76E41"/>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3947">
      <w:bodyDiv w:val="1"/>
      <w:marLeft w:val="0"/>
      <w:marRight w:val="0"/>
      <w:marTop w:val="0"/>
      <w:marBottom w:val="0"/>
      <w:divBdr>
        <w:top w:val="none" w:sz="0" w:space="0" w:color="auto"/>
        <w:left w:val="none" w:sz="0" w:space="0" w:color="auto"/>
        <w:bottom w:val="none" w:sz="0" w:space="0" w:color="auto"/>
        <w:right w:val="none" w:sz="0" w:space="0" w:color="auto"/>
      </w:divBdr>
    </w:div>
    <w:div w:id="216359884">
      <w:bodyDiv w:val="1"/>
      <w:marLeft w:val="0"/>
      <w:marRight w:val="0"/>
      <w:marTop w:val="0"/>
      <w:marBottom w:val="0"/>
      <w:divBdr>
        <w:top w:val="none" w:sz="0" w:space="0" w:color="auto"/>
        <w:left w:val="none" w:sz="0" w:space="0" w:color="auto"/>
        <w:bottom w:val="none" w:sz="0" w:space="0" w:color="auto"/>
        <w:right w:val="none" w:sz="0" w:space="0" w:color="auto"/>
      </w:divBdr>
    </w:div>
    <w:div w:id="663514117">
      <w:bodyDiv w:val="1"/>
      <w:marLeft w:val="0"/>
      <w:marRight w:val="0"/>
      <w:marTop w:val="0"/>
      <w:marBottom w:val="0"/>
      <w:divBdr>
        <w:top w:val="none" w:sz="0" w:space="0" w:color="auto"/>
        <w:left w:val="none" w:sz="0" w:space="0" w:color="auto"/>
        <w:bottom w:val="none" w:sz="0" w:space="0" w:color="auto"/>
        <w:right w:val="none" w:sz="0" w:space="0" w:color="auto"/>
      </w:divBdr>
    </w:div>
    <w:div w:id="735664230">
      <w:bodyDiv w:val="1"/>
      <w:marLeft w:val="0"/>
      <w:marRight w:val="0"/>
      <w:marTop w:val="0"/>
      <w:marBottom w:val="0"/>
      <w:divBdr>
        <w:top w:val="none" w:sz="0" w:space="0" w:color="auto"/>
        <w:left w:val="none" w:sz="0" w:space="0" w:color="auto"/>
        <w:bottom w:val="none" w:sz="0" w:space="0" w:color="auto"/>
        <w:right w:val="none" w:sz="0" w:space="0" w:color="auto"/>
      </w:divBdr>
    </w:div>
    <w:div w:id="891649631">
      <w:bodyDiv w:val="1"/>
      <w:marLeft w:val="0"/>
      <w:marRight w:val="0"/>
      <w:marTop w:val="0"/>
      <w:marBottom w:val="0"/>
      <w:divBdr>
        <w:top w:val="none" w:sz="0" w:space="0" w:color="auto"/>
        <w:left w:val="none" w:sz="0" w:space="0" w:color="auto"/>
        <w:bottom w:val="none" w:sz="0" w:space="0" w:color="auto"/>
        <w:right w:val="none" w:sz="0" w:space="0" w:color="auto"/>
      </w:divBdr>
    </w:div>
    <w:div w:id="1170868128">
      <w:bodyDiv w:val="1"/>
      <w:marLeft w:val="0"/>
      <w:marRight w:val="0"/>
      <w:marTop w:val="0"/>
      <w:marBottom w:val="0"/>
      <w:divBdr>
        <w:top w:val="none" w:sz="0" w:space="0" w:color="auto"/>
        <w:left w:val="none" w:sz="0" w:space="0" w:color="auto"/>
        <w:bottom w:val="none" w:sz="0" w:space="0" w:color="auto"/>
        <w:right w:val="none" w:sz="0" w:space="0" w:color="auto"/>
      </w:divBdr>
    </w:div>
    <w:div w:id="1717778958">
      <w:bodyDiv w:val="1"/>
      <w:marLeft w:val="0"/>
      <w:marRight w:val="0"/>
      <w:marTop w:val="0"/>
      <w:marBottom w:val="0"/>
      <w:divBdr>
        <w:top w:val="none" w:sz="0" w:space="0" w:color="auto"/>
        <w:left w:val="none" w:sz="0" w:space="0" w:color="auto"/>
        <w:bottom w:val="none" w:sz="0" w:space="0" w:color="auto"/>
        <w:right w:val="none" w:sz="0" w:space="0" w:color="auto"/>
      </w:divBdr>
    </w:div>
    <w:div w:id="183841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ission.europa.eu/strategy-and-policy/priorities-2019-2024/europe-fit-digital-age/european-year-skills-2023_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ec.europa.eu/eusurvey/runner/RuralPac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privacy@eucapnetowk.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law/better-regulation/have-your-say/initiatives/12525-Long-term-vision-for-rural-area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u-cap-network.ec.europa.eu/sites/default/files/2023-03/Privacy%20statement%20subscriptions%20and%20newsletter%20EU%20CAP%20Networ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rini\Desktop\Lot1-EUCAPNetwork%20Green%20template_230320%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5E16608A2E4BDC85AB335FAC2562C9"/>
        <w:category>
          <w:name w:val="General"/>
          <w:gallery w:val="placeholder"/>
        </w:category>
        <w:types>
          <w:type w:val="bbPlcHdr"/>
        </w:types>
        <w:behaviors>
          <w:behavior w:val="content"/>
        </w:behaviors>
        <w:guid w:val="{1C1B9F9E-317D-4A01-8758-85905C413937}"/>
      </w:docPartPr>
      <w:docPartBody>
        <w:p w:rsidR="00A528C3" w:rsidRDefault="0005236B" w:rsidP="0005236B">
          <w:pPr>
            <w:pStyle w:val="945E16608A2E4BDC85AB335FAC2562C91"/>
          </w:pPr>
          <w:r w:rsidRPr="00B54801">
            <w:rPr>
              <w:rStyle w:val="PlaceholderText"/>
            </w:rPr>
            <w:t>Choose an item.</w:t>
          </w:r>
        </w:p>
      </w:docPartBody>
    </w:docPart>
    <w:docPart>
      <w:docPartPr>
        <w:name w:val="C97D1C6281474C2C9F4E610AD191BDF8"/>
        <w:category>
          <w:name w:val="General"/>
          <w:gallery w:val="placeholder"/>
        </w:category>
        <w:types>
          <w:type w:val="bbPlcHdr"/>
        </w:types>
        <w:behaviors>
          <w:behavior w:val="content"/>
        </w:behaviors>
        <w:guid w:val="{621DAACF-57F9-42CD-9F46-9FC273BC263B}"/>
      </w:docPartPr>
      <w:docPartBody>
        <w:p w:rsidR="00A528C3" w:rsidRDefault="0005236B" w:rsidP="0005236B">
          <w:pPr>
            <w:pStyle w:val="C97D1C6281474C2C9F4E610AD191BDF81"/>
          </w:pPr>
          <w:r w:rsidRPr="004D06FD">
            <w:rPr>
              <w:rStyle w:val="PlaceholderText"/>
              <w:sz w:val="22"/>
              <w:szCs w:val="22"/>
              <w:lang w:val="en-GB"/>
            </w:rPr>
            <w:t>Choose an item.</w:t>
          </w:r>
        </w:p>
      </w:docPartBody>
    </w:docPart>
    <w:docPart>
      <w:docPartPr>
        <w:name w:val="D93C43E683A74E558E29A69035740D19"/>
        <w:category>
          <w:name w:val="General"/>
          <w:gallery w:val="placeholder"/>
        </w:category>
        <w:types>
          <w:type w:val="bbPlcHdr"/>
        </w:types>
        <w:behaviors>
          <w:behavior w:val="content"/>
        </w:behaviors>
        <w:guid w:val="{0F05E6B3-CAA5-40DF-AEA4-DE88F79838EF}"/>
      </w:docPartPr>
      <w:docPartBody>
        <w:p w:rsidR="00A528C3" w:rsidRDefault="0005236B" w:rsidP="0005236B">
          <w:pPr>
            <w:pStyle w:val="D93C43E683A74E558E29A69035740D191"/>
          </w:pPr>
          <w:r w:rsidRPr="004D06FD">
            <w:rPr>
              <w:rStyle w:val="PlaceholderText"/>
              <w:sz w:val="22"/>
              <w:szCs w:val="22"/>
              <w:lang w:val="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usa Next Std Condensed">
    <w:panose1 w:val="00000000000000000000"/>
    <w:charset w:val="4D"/>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D6"/>
    <w:rsid w:val="0005236B"/>
    <w:rsid w:val="001C0802"/>
    <w:rsid w:val="002E086E"/>
    <w:rsid w:val="00413505"/>
    <w:rsid w:val="004921D6"/>
    <w:rsid w:val="006B01B6"/>
    <w:rsid w:val="008A751C"/>
    <w:rsid w:val="008B5CC5"/>
    <w:rsid w:val="00A528C3"/>
    <w:rsid w:val="00F05F0B"/>
    <w:rsid w:val="00FC247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BE" w:eastAsia="en-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36B"/>
    <w:rPr>
      <w:color w:val="808080"/>
    </w:rPr>
  </w:style>
  <w:style w:type="paragraph" w:customStyle="1" w:styleId="945E16608A2E4BDC85AB335FAC2562C91">
    <w:name w:val="945E16608A2E4BDC85AB335FAC2562C91"/>
    <w:rsid w:val="0005236B"/>
    <w:pPr>
      <w:spacing w:after="0" w:line="240" w:lineRule="auto"/>
    </w:pPr>
    <w:rPr>
      <w:rFonts w:ascii="Arial" w:eastAsiaTheme="minorHAnsi" w:hAnsi="Arial" w:cs="Arial"/>
      <w:sz w:val="24"/>
      <w:szCs w:val="24"/>
      <w:lang w:val="fr-BE" w:eastAsia="en-US"/>
    </w:rPr>
  </w:style>
  <w:style w:type="paragraph" w:customStyle="1" w:styleId="C97D1C6281474C2C9F4E610AD191BDF81">
    <w:name w:val="C97D1C6281474C2C9F4E610AD191BDF81"/>
    <w:rsid w:val="0005236B"/>
    <w:pPr>
      <w:spacing w:after="0" w:line="240" w:lineRule="auto"/>
    </w:pPr>
    <w:rPr>
      <w:rFonts w:ascii="Arial" w:eastAsiaTheme="minorHAnsi" w:hAnsi="Arial" w:cs="Arial"/>
      <w:sz w:val="24"/>
      <w:szCs w:val="24"/>
      <w:lang w:val="fr-BE" w:eastAsia="en-US"/>
    </w:rPr>
  </w:style>
  <w:style w:type="paragraph" w:customStyle="1" w:styleId="D93C43E683A74E558E29A69035740D191">
    <w:name w:val="D93C43E683A74E558E29A69035740D191"/>
    <w:rsid w:val="0005236B"/>
    <w:pPr>
      <w:spacing w:after="0" w:line="240" w:lineRule="auto"/>
    </w:pPr>
    <w:rPr>
      <w:rFonts w:ascii="Arial" w:eastAsiaTheme="minorHAnsi" w:hAnsi="Arial" w:cs="Arial"/>
      <w:sz w:val="24"/>
      <w:szCs w:val="24"/>
      <w:lang w:val="fr-B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EUCAP">
      <a:dk1>
        <a:srgbClr val="000000"/>
      </a:dk1>
      <a:lt1>
        <a:srgbClr val="FFFFFF"/>
      </a:lt1>
      <a:dk2>
        <a:srgbClr val="44546A"/>
      </a:dk2>
      <a:lt2>
        <a:srgbClr val="E7E6E6"/>
      </a:lt2>
      <a:accent1>
        <a:srgbClr val="8FB928"/>
      </a:accent1>
      <a:accent2>
        <a:srgbClr val="FF8A1F"/>
      </a:accent2>
      <a:accent3>
        <a:srgbClr val="F5C300"/>
      </a:accent3>
      <a:accent4>
        <a:srgbClr val="8FD1DF"/>
      </a:accent4>
      <a:accent5>
        <a:srgbClr val="C57D30"/>
      </a:accent5>
      <a:accent6>
        <a:srgbClr val="00449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3bd0fe-9713-4d48-a3f0-3507babf4162">
      <Terms xmlns="http://schemas.microsoft.com/office/infopath/2007/PartnerControls"/>
    </lcf76f155ced4ddcb4097134ff3c332f>
    <_Flow_SignoffStatus xmlns="3e3bd0fe-9713-4d48-a3f0-3507babf4162" xsi:nil="true"/>
    <TaxCatchAll xmlns="4cca3cb3-cbc1-4ea6-8f56-24c9b4d79f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A73B92739F164A87503671B268037B" ma:contentTypeVersion="17" ma:contentTypeDescription="Create a new document." ma:contentTypeScope="" ma:versionID="bca05b5ccc6f8e05bd52927340326c01">
  <xsd:schema xmlns:xsd="http://www.w3.org/2001/XMLSchema" xmlns:xs="http://www.w3.org/2001/XMLSchema" xmlns:p="http://schemas.microsoft.com/office/2006/metadata/properties" xmlns:ns2="3e3bd0fe-9713-4d48-a3f0-3507babf4162" xmlns:ns3="4cca3cb3-cbc1-4ea6-8f56-24c9b4d79f76" targetNamespace="http://schemas.microsoft.com/office/2006/metadata/properties" ma:root="true" ma:fieldsID="ced37c2172660164d21872fa2535c613" ns2:_="" ns3:_="">
    <xsd:import namespace="3e3bd0fe-9713-4d48-a3f0-3507babf4162"/>
    <xsd:import namespace="4cca3cb3-cbc1-4ea6-8f56-24c9b4d79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bd0fe-9713-4d48-a3f0-3507babf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3cb3-cbc1-4ea6-8f56-24c9b4d79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54a009b-6626-4eb1-a37f-425cbf2a58fb}" ma:internalName="TaxCatchAll" ma:showField="CatchAllData" ma:web="4cca3cb3-cbc1-4ea6-8f56-24c9b4d79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30500-B677-4B0B-A03C-C449879EBFA9}">
  <ds:schemaRefs>
    <ds:schemaRef ds:uri="http://schemas.microsoft.com/sharepoint/v3/contenttype/forms"/>
  </ds:schemaRefs>
</ds:datastoreItem>
</file>

<file path=customXml/itemProps2.xml><?xml version="1.0" encoding="utf-8"?>
<ds:datastoreItem xmlns:ds="http://schemas.openxmlformats.org/officeDocument/2006/customXml" ds:itemID="{6B097B6B-5194-4248-8734-843149E339C5}">
  <ds:schemaRefs>
    <ds:schemaRef ds:uri="http://schemas.microsoft.com/office/2006/metadata/properties"/>
    <ds:schemaRef ds:uri="http://schemas.microsoft.com/office/infopath/2007/PartnerControls"/>
    <ds:schemaRef ds:uri="3e3bd0fe-9713-4d48-a3f0-3507babf4162"/>
    <ds:schemaRef ds:uri="4cca3cb3-cbc1-4ea6-8f56-24c9b4d79f76"/>
  </ds:schemaRefs>
</ds:datastoreItem>
</file>

<file path=customXml/itemProps3.xml><?xml version="1.0" encoding="utf-8"?>
<ds:datastoreItem xmlns:ds="http://schemas.openxmlformats.org/officeDocument/2006/customXml" ds:itemID="{39FE53A0-EDC2-4704-9B7B-9EDC9B9A9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bd0fe-9713-4d48-a3f0-3507babf4162"/>
    <ds:schemaRef ds:uri="4cca3cb3-cbc1-4ea6-8f56-24c9b4d79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7B205-CB5D-744C-A6F1-CF41A539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Lot1-EUCAPNetwork Green template_230320 (1)</Template>
  <TotalTime>65</TotalTime>
  <Pages>10</Pages>
  <Words>1842</Words>
  <Characters>9896</Characters>
  <Application>Microsoft Office Word</Application>
  <DocSecurity>0</DocSecurity>
  <Lines>618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Links>
    <vt:vector size="48" baseType="variant">
      <vt:variant>
        <vt:i4>1703960</vt:i4>
      </vt:variant>
      <vt:variant>
        <vt:i4>9</vt:i4>
      </vt:variant>
      <vt:variant>
        <vt:i4>0</vt:i4>
      </vt:variant>
      <vt:variant>
        <vt:i4>5</vt:i4>
      </vt:variant>
      <vt:variant>
        <vt:lpwstr>https://eu-cap-network.ec.europa.eu/sites/default/files/2023-03/Privacy statement subscriptions and newsletter EU CAP Network.pdf</vt:lpwstr>
      </vt:variant>
      <vt:variant>
        <vt:lpwstr/>
      </vt:variant>
      <vt:variant>
        <vt:i4>5898297</vt:i4>
      </vt:variant>
      <vt:variant>
        <vt:i4>6</vt:i4>
      </vt:variant>
      <vt:variant>
        <vt:i4>0</vt:i4>
      </vt:variant>
      <vt:variant>
        <vt:i4>5</vt:i4>
      </vt:variant>
      <vt:variant>
        <vt:lpwstr>https://commission.europa.eu/strategy-and-policy/priorities-2019-2024/europe-fit-digital-age/european-year-skills-2023_en</vt:lpwstr>
      </vt:variant>
      <vt:variant>
        <vt:lpwstr/>
      </vt:variant>
      <vt:variant>
        <vt:i4>7340132</vt:i4>
      </vt:variant>
      <vt:variant>
        <vt:i4>3</vt:i4>
      </vt:variant>
      <vt:variant>
        <vt:i4>0</vt:i4>
      </vt:variant>
      <vt:variant>
        <vt:i4>5</vt:i4>
      </vt:variant>
      <vt:variant>
        <vt:lpwstr>https://ec.europa.eu/eusurvey/runner/RuralPact</vt:lpwstr>
      </vt:variant>
      <vt:variant>
        <vt:lpwstr/>
      </vt:variant>
      <vt:variant>
        <vt:i4>5373965</vt:i4>
      </vt:variant>
      <vt:variant>
        <vt:i4>0</vt:i4>
      </vt:variant>
      <vt:variant>
        <vt:i4>0</vt:i4>
      </vt:variant>
      <vt:variant>
        <vt:i4>5</vt:i4>
      </vt:variant>
      <vt:variant>
        <vt:lpwstr>https://ec.europa.eu/info/law/better-regulation/have-your-say/initiatives/12525-Long-term-vision-for-rural-areas</vt:lpwstr>
      </vt:variant>
      <vt:variant>
        <vt:lpwstr/>
      </vt:variant>
      <vt:variant>
        <vt:i4>5898297</vt:i4>
      </vt:variant>
      <vt:variant>
        <vt:i4>9</vt:i4>
      </vt:variant>
      <vt:variant>
        <vt:i4>0</vt:i4>
      </vt:variant>
      <vt:variant>
        <vt:i4>5</vt:i4>
      </vt:variant>
      <vt:variant>
        <vt:lpwstr>https://commission.europa.eu/strategy-and-policy/priorities-2019-2024/europe-fit-digital-age/european-year-skills-2023_en</vt:lpwstr>
      </vt:variant>
      <vt:variant>
        <vt:lpwstr/>
      </vt:variant>
      <vt:variant>
        <vt:i4>7340132</vt:i4>
      </vt:variant>
      <vt:variant>
        <vt:i4>6</vt:i4>
      </vt:variant>
      <vt:variant>
        <vt:i4>0</vt:i4>
      </vt:variant>
      <vt:variant>
        <vt:i4>5</vt:i4>
      </vt:variant>
      <vt:variant>
        <vt:lpwstr>https://ec.europa.eu/eusurvey/runner/RuralPact</vt:lpwstr>
      </vt:variant>
      <vt:variant>
        <vt:lpwstr/>
      </vt:variant>
      <vt:variant>
        <vt:i4>5373965</vt:i4>
      </vt:variant>
      <vt:variant>
        <vt:i4>3</vt:i4>
      </vt:variant>
      <vt:variant>
        <vt:i4>0</vt:i4>
      </vt:variant>
      <vt:variant>
        <vt:i4>5</vt:i4>
      </vt:variant>
      <vt:variant>
        <vt:lpwstr>https://ec.europa.eu/info/law/better-regulation/have-your-say/initiatives/12525-Long-term-vision-for-rural-areas</vt:lpwstr>
      </vt:variant>
      <vt:variant>
        <vt:lpwstr/>
      </vt:variant>
      <vt:variant>
        <vt:i4>196651</vt:i4>
      </vt:variant>
      <vt:variant>
        <vt:i4>0</vt:i4>
      </vt:variant>
      <vt:variant>
        <vt:i4>0</vt:i4>
      </vt:variant>
      <vt:variant>
        <vt:i4>5</vt:i4>
      </vt:variant>
      <vt:variant>
        <vt:lpwstr>https://enrd.ec.europa.eu/news-events/events/rural-inspiration-awards/rural-inspiration-awards-2022-the-future-is-youth_en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Eirini Litina</dc:creator>
  <cp:keywords/>
  <dc:description/>
  <cp:lastModifiedBy>Eirini Litina</cp:lastModifiedBy>
  <cp:revision>6</cp:revision>
  <dcterms:created xsi:type="dcterms:W3CDTF">2023-04-04T09:11:00Z</dcterms:created>
  <dcterms:modified xsi:type="dcterms:W3CDTF">2023-05-09T14:16:00Z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0x010100E6A73B92739F164A87503671B268037B</vt:lpwstr>
  </property>
  <property fmtid="{D5CDD505-2E9C-101B-9397-08002B2CF9AE}" pid="3" name="GrammarlyDocumentId">
    <vt:lpwstr>e851d26a-460c-4022-8385-25157845af44</vt:lpwstr>
  </property>
  <property fmtid="{D5CDD505-2E9C-101B-9397-08002B2CF9AE}" pid="4" name="MediaServiceImageTags">
    <vt:lpwstr/>
  </property>
</Properties>
</file>